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692EE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 w:rsidRPr="004027E3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25D04" wp14:editId="09C70898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71A" w:rsidRDefault="0032571A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 wp14:anchorId="37466DED" wp14:editId="23F3EEEC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25D0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32571A" w:rsidRDefault="0032571A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 wp14:anchorId="37466DED" wp14:editId="23F3EEEC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4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692EE6" w:rsidP="00692EE6">
      <w:pPr>
        <w:spacing w:before="400"/>
        <w:rPr>
          <w:rFonts w:ascii="Liberation Serif" w:hAnsi="Liberation Serif"/>
          <w:sz w:val="28"/>
          <w:szCs w:val="28"/>
        </w:rPr>
      </w:pPr>
      <w:r w:rsidRPr="00C4343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B1CD08C" wp14:editId="4B798392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59313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Pr="00C43439">
        <w:rPr>
          <w:rFonts w:ascii="Liberation Serif" w:hAnsi="Liberation Serif"/>
          <w:sz w:val="28"/>
          <w:szCs w:val="28"/>
        </w:rPr>
        <w:t>от</w:t>
      </w:r>
      <w:r w:rsidR="00817F26">
        <w:rPr>
          <w:rFonts w:ascii="Liberation Serif" w:hAnsi="Liberation Serif"/>
          <w:sz w:val="28"/>
          <w:szCs w:val="28"/>
        </w:rPr>
        <w:t xml:space="preserve"> </w:t>
      </w:r>
      <w:r w:rsidR="006B1012">
        <w:rPr>
          <w:rFonts w:ascii="Liberation Serif" w:hAnsi="Liberation Serif"/>
          <w:sz w:val="28"/>
          <w:szCs w:val="28"/>
        </w:rPr>
        <w:t xml:space="preserve">___________ </w:t>
      </w:r>
      <w:r w:rsidRPr="00C43439">
        <w:rPr>
          <w:rFonts w:ascii="Liberation Serif" w:hAnsi="Liberation Serif"/>
          <w:sz w:val="28"/>
          <w:szCs w:val="28"/>
        </w:rPr>
        <w:t>№</w:t>
      </w:r>
      <w:r w:rsidR="006B1012">
        <w:rPr>
          <w:rFonts w:ascii="Liberation Serif" w:hAnsi="Liberation Serif"/>
          <w:sz w:val="28"/>
          <w:szCs w:val="28"/>
        </w:rPr>
        <w:t xml:space="preserve"> 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C96BDE" w:rsidRDefault="00692EE6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1D2E5E" w:rsidRPr="004027E3">
        <w:rPr>
          <w:rFonts w:ascii="Liberation Serif" w:hAnsi="Liberation Serif"/>
          <w:b/>
          <w:sz w:val="28"/>
          <w:szCs w:val="28"/>
        </w:rPr>
        <w:t xml:space="preserve">муниципальную программу </w:t>
      </w:r>
    </w:p>
    <w:p w:rsidR="00692EE6" w:rsidRDefault="00692EE6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«Развитие муниципальной системы образования в Каменск-Уральском городском округе</w:t>
      </w:r>
      <w:r w:rsidR="001D2E5E" w:rsidRPr="004027E3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на 2020 - 2026 годы»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7A573B" w:rsidRPr="003E2ED2" w:rsidRDefault="008C7FEE" w:rsidP="00A15C7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 xml:space="preserve">Порядком формирования и реализации муниципальных программ и комплексных муниципальных программ Каменск-Уральского городского округа, утверждённым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>, приведения в соответствие с решен</w:t>
      </w:r>
      <w:r w:rsidR="00413F76">
        <w:rPr>
          <w:rFonts w:ascii="Liberation Serif" w:hAnsi="Liberation Serif"/>
          <w:sz w:val="28"/>
          <w:szCs w:val="28"/>
        </w:rPr>
        <w:t>и</w:t>
      </w:r>
      <w:r w:rsidR="00614D84">
        <w:rPr>
          <w:rFonts w:ascii="Liberation Serif" w:hAnsi="Liberation Serif"/>
          <w:sz w:val="28"/>
          <w:szCs w:val="28"/>
        </w:rPr>
        <w:t>ями</w:t>
      </w:r>
      <w:r w:rsidR="00413F76">
        <w:rPr>
          <w:rFonts w:ascii="Liberation Serif" w:hAnsi="Liberation Serif"/>
          <w:sz w:val="28"/>
          <w:szCs w:val="28"/>
        </w:rPr>
        <w:t xml:space="preserve"> </w:t>
      </w:r>
      <w:r w:rsidR="007A573B" w:rsidRPr="00932C3C">
        <w:rPr>
          <w:rFonts w:ascii="Liberation Serif" w:hAnsi="Liberation Serif"/>
          <w:sz w:val="28"/>
          <w:szCs w:val="28"/>
        </w:rPr>
        <w:t xml:space="preserve"> Думы Каменск-Уральского городского </w:t>
      </w:r>
      <w:r w:rsidR="00614D84">
        <w:rPr>
          <w:rFonts w:ascii="Liberation Serif" w:hAnsi="Liberation Serif" w:cs="Liberation Serif"/>
          <w:sz w:val="28"/>
          <w:szCs w:val="28"/>
        </w:rPr>
        <w:t xml:space="preserve">от 06.12.2023 № 304 «О бюджете Каменск-Уральского городского округа на 2024 год и плановый период 2025 и 2026 годов», </w:t>
      </w:r>
      <w:r w:rsidR="00614D84" w:rsidRPr="00977954">
        <w:rPr>
          <w:rFonts w:ascii="Liberation Serif" w:hAnsi="Liberation Serif" w:cs="Liberation Serif"/>
          <w:sz w:val="28"/>
          <w:szCs w:val="28"/>
        </w:rPr>
        <w:t>от 27.12.2023 № 307 «</w:t>
      </w:r>
      <w:r w:rsidR="00614D84" w:rsidRPr="00977954">
        <w:rPr>
          <w:rFonts w:ascii="Liberation Serif" w:hAnsi="Liberation Serif"/>
          <w:sz w:val="28"/>
          <w:szCs w:val="28"/>
        </w:rPr>
        <w:t>О внесении изменений в решение Думы Каменск-Уральского городского округа от 14.12.2022 № 172 «О бюджете Каменск-Уральского городского округа на 2023 год и плановый период 2024 и 2025 годов»</w:t>
      </w:r>
      <w:r w:rsidR="00614D84">
        <w:rPr>
          <w:rFonts w:ascii="Liberation Serif" w:hAnsi="Liberation Serif"/>
          <w:sz w:val="28"/>
          <w:szCs w:val="28"/>
        </w:rPr>
        <w:t>,</w:t>
      </w:r>
      <w:r w:rsidR="00614D84" w:rsidRPr="003E32D1">
        <w:rPr>
          <w:rFonts w:ascii="Liberation Serif" w:hAnsi="Liberation Serif"/>
          <w:sz w:val="28"/>
          <w:szCs w:val="28"/>
        </w:rPr>
        <w:t xml:space="preserve"> </w:t>
      </w:r>
      <w:r w:rsidR="007A573B" w:rsidRPr="00932C3C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7A573B" w:rsidRPr="007A573B" w:rsidRDefault="007A573B" w:rsidP="007A573B">
      <w:pPr>
        <w:spacing w:before="120" w:after="120"/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7A573B" w:rsidRDefault="007A573B" w:rsidP="007A57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A573B"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муниципальной системы образования в Каменск-Уральском городском округе на 2020 - 2026 годы», утвержденную постановлением Администрации города Каменска-Уральского от 22.10.2019 № 872 (в редакции постановлений Администрации города Каменска-Уральского от 25.02.2020 № 133, от 07.07.2020 № 497, </w:t>
      </w:r>
      <w:hyperlink r:id="rId9" w:history="1">
        <w:r w:rsidRPr="00671E66">
          <w:rPr>
            <w:rFonts w:ascii="Liberation Serif" w:hAnsi="Liberation Serif"/>
            <w:sz w:val="28"/>
            <w:szCs w:val="28"/>
          </w:rPr>
          <w:t>постановлений</w:t>
        </w:r>
      </w:hyperlink>
      <w:r w:rsidRPr="007A573B">
        <w:rPr>
          <w:rFonts w:ascii="Liberation Serif" w:hAnsi="Liberation Serif"/>
          <w:sz w:val="28"/>
          <w:szCs w:val="28"/>
        </w:rPr>
        <w:t xml:space="preserve"> Администрации Каменск-Уральского городского округа </w:t>
      </w:r>
      <w:r w:rsidRPr="007A573B">
        <w:rPr>
          <w:rFonts w:ascii="Liberation Serif" w:hAnsi="Liberation Serif"/>
          <w:sz w:val="28"/>
          <w:szCs w:val="28"/>
        </w:rPr>
        <w:br/>
        <w:t xml:space="preserve">от 22.09.2020 № 685, от 10.11.2020 № 838, от 21.12.2020 № 974, </w:t>
      </w:r>
      <w:r w:rsidR="00A22B74">
        <w:rPr>
          <w:rFonts w:ascii="Liberation Serif" w:hAnsi="Liberation Serif"/>
          <w:sz w:val="28"/>
          <w:szCs w:val="28"/>
        </w:rPr>
        <w:t xml:space="preserve">от </w:t>
      </w:r>
      <w:r w:rsidRPr="007A573B">
        <w:rPr>
          <w:rFonts w:ascii="Liberation Serif" w:hAnsi="Liberation Serif"/>
          <w:sz w:val="28"/>
          <w:szCs w:val="28"/>
        </w:rPr>
        <w:t xml:space="preserve">30.12.2020 </w:t>
      </w:r>
      <w:r w:rsidRPr="007A573B">
        <w:rPr>
          <w:rFonts w:ascii="Liberation Serif" w:hAnsi="Liberation Serif"/>
          <w:sz w:val="28"/>
          <w:szCs w:val="28"/>
        </w:rPr>
        <w:br/>
        <w:t xml:space="preserve">№ 1037, </w:t>
      </w:r>
      <w:r w:rsidR="00A22B74">
        <w:rPr>
          <w:rFonts w:ascii="Liberation Serif" w:hAnsi="Liberation Serif"/>
          <w:sz w:val="28"/>
          <w:szCs w:val="28"/>
        </w:rPr>
        <w:t xml:space="preserve">от </w:t>
      </w:r>
      <w:r w:rsidRPr="007A573B">
        <w:rPr>
          <w:rFonts w:ascii="Liberation Serif" w:hAnsi="Liberation Serif"/>
          <w:sz w:val="28"/>
          <w:szCs w:val="28"/>
        </w:rPr>
        <w:t>16.02.20</w:t>
      </w:r>
      <w:r w:rsidR="001D05D1">
        <w:rPr>
          <w:rFonts w:ascii="Liberation Serif" w:hAnsi="Liberation Serif"/>
          <w:sz w:val="28"/>
          <w:szCs w:val="28"/>
        </w:rPr>
        <w:t xml:space="preserve">21 № 120, от 16.04.2021 № 309, </w:t>
      </w:r>
      <w:r w:rsidRPr="007A573B">
        <w:rPr>
          <w:rFonts w:ascii="Liberation Serif" w:hAnsi="Liberation Serif"/>
          <w:sz w:val="28"/>
          <w:szCs w:val="28"/>
        </w:rPr>
        <w:t xml:space="preserve">от 17.06.2021 № 504, </w:t>
      </w:r>
      <w:r w:rsidR="001D05D1">
        <w:rPr>
          <w:rFonts w:ascii="Liberation Serif" w:hAnsi="Liberation Serif"/>
          <w:sz w:val="28"/>
          <w:szCs w:val="28"/>
        </w:rPr>
        <w:br/>
      </w:r>
      <w:r w:rsidRPr="007A573B">
        <w:rPr>
          <w:rFonts w:ascii="Liberation Serif" w:hAnsi="Liberation Serif"/>
          <w:sz w:val="28"/>
          <w:szCs w:val="28"/>
        </w:rPr>
        <w:t>от 26.07.2021 № 616</w:t>
      </w:r>
      <w:r w:rsidR="008A09B9">
        <w:rPr>
          <w:rFonts w:ascii="Liberation Serif" w:hAnsi="Liberation Serif"/>
          <w:sz w:val="28"/>
          <w:szCs w:val="28"/>
        </w:rPr>
        <w:t>, от 01.11.2021 № 863</w:t>
      </w:r>
      <w:r w:rsidR="00700930">
        <w:rPr>
          <w:rFonts w:ascii="Liberation Serif" w:hAnsi="Liberation Serif"/>
          <w:sz w:val="28"/>
          <w:szCs w:val="28"/>
        </w:rPr>
        <w:t xml:space="preserve">, </w:t>
      </w:r>
      <w:r w:rsidR="001D05D1">
        <w:rPr>
          <w:rFonts w:ascii="Liberation Serif" w:hAnsi="Liberation Serif"/>
          <w:sz w:val="28"/>
          <w:szCs w:val="28"/>
        </w:rPr>
        <w:t>от 30.12.2021 № 1022</w:t>
      </w:r>
      <w:r w:rsidR="006312D0">
        <w:rPr>
          <w:rFonts w:ascii="Liberation Serif" w:hAnsi="Liberation Serif"/>
          <w:sz w:val="28"/>
          <w:szCs w:val="28"/>
        </w:rPr>
        <w:t>,</w:t>
      </w:r>
      <w:r w:rsidR="006312D0" w:rsidRPr="006312D0">
        <w:rPr>
          <w:rFonts w:ascii="Liberation Serif" w:hAnsi="Liberation Serif"/>
          <w:sz w:val="28"/>
          <w:szCs w:val="28"/>
        </w:rPr>
        <w:t xml:space="preserve"> от 07.07.2022 </w:t>
      </w:r>
      <w:r w:rsidR="006312D0">
        <w:rPr>
          <w:rFonts w:ascii="Liberation Serif" w:hAnsi="Liberation Serif"/>
          <w:sz w:val="28"/>
          <w:szCs w:val="28"/>
        </w:rPr>
        <w:br/>
      </w:r>
      <w:r w:rsidR="006312D0" w:rsidRPr="006312D0">
        <w:rPr>
          <w:rFonts w:ascii="Liberation Serif" w:hAnsi="Liberation Serif"/>
          <w:sz w:val="28"/>
          <w:szCs w:val="28"/>
        </w:rPr>
        <w:lastRenderedPageBreak/>
        <w:t>№ 453</w:t>
      </w:r>
      <w:r w:rsidR="00424C65">
        <w:rPr>
          <w:rFonts w:ascii="Liberation Serif" w:hAnsi="Liberation Serif"/>
          <w:sz w:val="28"/>
          <w:szCs w:val="28"/>
        </w:rPr>
        <w:t>, от 10.10.2022 № 671</w:t>
      </w:r>
      <w:r w:rsidR="00F42042">
        <w:rPr>
          <w:rFonts w:ascii="Liberation Serif" w:hAnsi="Liberation Serif"/>
          <w:sz w:val="28"/>
          <w:szCs w:val="28"/>
        </w:rPr>
        <w:t>, от 14.12.2022 № 787</w:t>
      </w:r>
      <w:r w:rsidR="001A0D9F">
        <w:rPr>
          <w:rFonts w:ascii="Liberation Serif" w:hAnsi="Liberation Serif"/>
          <w:sz w:val="28"/>
          <w:szCs w:val="28"/>
        </w:rPr>
        <w:t xml:space="preserve">, </w:t>
      </w:r>
      <w:r w:rsidR="00A74F13">
        <w:rPr>
          <w:rFonts w:ascii="Liberation Serif" w:hAnsi="Liberation Serif"/>
          <w:sz w:val="28"/>
          <w:szCs w:val="28"/>
        </w:rPr>
        <w:t>от 28.02.2023 № 120</w:t>
      </w:r>
      <w:r w:rsidR="00B32222">
        <w:rPr>
          <w:rFonts w:ascii="Liberation Serif" w:hAnsi="Liberation Serif"/>
          <w:sz w:val="28"/>
          <w:szCs w:val="28"/>
        </w:rPr>
        <w:t>, 22.06.2023 № 405</w:t>
      </w:r>
      <w:r w:rsidRPr="007A573B">
        <w:rPr>
          <w:rFonts w:ascii="Liberation Serif" w:hAnsi="Liberation Serif"/>
          <w:sz w:val="28"/>
          <w:szCs w:val="28"/>
        </w:rPr>
        <w:t>) (далее - Муниципальная программа), следующие изменения:</w:t>
      </w:r>
    </w:p>
    <w:p w:rsidR="00B32222" w:rsidRDefault="00E76AE8" w:rsidP="00E3110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6B2F50">
        <w:rPr>
          <w:rFonts w:ascii="Liberation Serif" w:hAnsi="Liberation Serif"/>
          <w:sz w:val="28"/>
          <w:szCs w:val="28"/>
        </w:rPr>
        <w:t xml:space="preserve">) </w:t>
      </w:r>
      <w:r w:rsidR="0030503C">
        <w:rPr>
          <w:rFonts w:ascii="Liberation Serif" w:hAnsi="Liberation Serif"/>
          <w:sz w:val="28"/>
          <w:szCs w:val="28"/>
        </w:rPr>
        <w:t xml:space="preserve">в </w:t>
      </w:r>
      <w:hyperlink r:id="rId10" w:history="1">
        <w:r w:rsidR="0030503C">
          <w:rPr>
            <w:rFonts w:ascii="Liberation Serif" w:hAnsi="Liberation Serif"/>
            <w:sz w:val="28"/>
            <w:szCs w:val="28"/>
          </w:rPr>
          <w:t>строке</w:t>
        </w:r>
      </w:hyperlink>
      <w:r w:rsidR="0030503C">
        <w:rPr>
          <w:rFonts w:ascii="Liberation Serif" w:hAnsi="Liberation Serif"/>
          <w:sz w:val="28"/>
          <w:szCs w:val="28"/>
        </w:rPr>
        <w:t xml:space="preserve"> </w:t>
      </w:r>
      <w:r w:rsidR="0030503C" w:rsidRPr="004027E3">
        <w:rPr>
          <w:rFonts w:ascii="Liberation Serif" w:hAnsi="Liberation Serif"/>
          <w:sz w:val="28"/>
          <w:szCs w:val="28"/>
        </w:rPr>
        <w:t xml:space="preserve"> «Перечень основных целевых показателей муниципальной программы» паспорта Муниципальной программы</w:t>
      </w:r>
      <w:r w:rsidR="0030503C">
        <w:rPr>
          <w:rFonts w:ascii="Liberation Serif" w:hAnsi="Liberation Serif"/>
          <w:sz w:val="28"/>
          <w:szCs w:val="28"/>
        </w:rPr>
        <w:t xml:space="preserve"> наименование целевого показателя 17 изложить в новой редакции:</w:t>
      </w:r>
    </w:p>
    <w:p w:rsidR="0030503C" w:rsidRDefault="0030503C" w:rsidP="00E3110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«17) </w:t>
      </w:r>
      <w:r w:rsidRPr="0030503C">
        <w:rPr>
          <w:rFonts w:ascii="Liberation Serif" w:hAnsi="Liberation Serif"/>
          <w:sz w:val="28"/>
          <w:szCs w:val="28"/>
        </w:rPr>
        <w:t>количество оздоровленных детей (за исключением детей-сирот и детей, оставшихся без попечения родителей, детей, находящихся в трудной жизненной ситуации) в учебное время в организациях отдыха детей и их оздоровления, в которых созданы условия для освоения детьми основных общеобразовательных программ;»;</w:t>
      </w:r>
    </w:p>
    <w:p w:rsidR="00E3110D" w:rsidRPr="004027E3" w:rsidRDefault="00B32222" w:rsidP="00E3110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0503C">
        <w:rPr>
          <w:rFonts w:ascii="Liberation Serif" w:hAnsi="Liberation Serif"/>
          <w:sz w:val="28"/>
          <w:szCs w:val="28"/>
        </w:rPr>
        <w:t xml:space="preserve">) </w:t>
      </w:r>
      <w:hyperlink r:id="rId11" w:history="1">
        <w:r w:rsidR="00E3110D" w:rsidRPr="004027E3">
          <w:rPr>
            <w:rFonts w:ascii="Liberation Serif" w:hAnsi="Liberation Serif"/>
            <w:sz w:val="28"/>
            <w:szCs w:val="28"/>
          </w:rPr>
          <w:t>строку</w:t>
        </w:r>
      </w:hyperlink>
      <w:r w:rsidR="00E3110D" w:rsidRPr="004027E3">
        <w:rPr>
          <w:rFonts w:ascii="Liberation Serif" w:hAnsi="Liberation Serif"/>
          <w:sz w:val="28"/>
          <w:szCs w:val="28"/>
        </w:rPr>
        <w:t xml:space="preserve"> «Перечень основных целевых показателей муниципальной программы» паспорта Муниципальной программы дополнить целев</w:t>
      </w:r>
      <w:r w:rsidR="00E3110D" w:rsidRPr="001C7C3D">
        <w:rPr>
          <w:rFonts w:ascii="Liberation Serif" w:hAnsi="Liberation Serif"/>
          <w:sz w:val="28"/>
          <w:szCs w:val="28"/>
        </w:rPr>
        <w:t>ым</w:t>
      </w:r>
      <w:r w:rsidR="00E3110D" w:rsidRPr="004027E3">
        <w:rPr>
          <w:rFonts w:ascii="Liberation Serif" w:hAnsi="Liberation Serif"/>
          <w:sz w:val="28"/>
          <w:szCs w:val="28"/>
        </w:rPr>
        <w:t xml:space="preserve"> показател</w:t>
      </w:r>
      <w:r>
        <w:rPr>
          <w:rFonts w:ascii="Liberation Serif" w:hAnsi="Liberation Serif"/>
          <w:sz w:val="28"/>
          <w:szCs w:val="28"/>
        </w:rPr>
        <w:t xml:space="preserve">ями </w:t>
      </w:r>
      <w:r w:rsidR="00A74F13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2-56</w:t>
      </w:r>
      <w:r w:rsidR="00E3110D" w:rsidRPr="004027E3"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AA54C1" w:rsidRPr="0030503C" w:rsidRDefault="00153E11" w:rsidP="00184D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503C">
        <w:rPr>
          <w:rFonts w:ascii="Liberation Serif" w:hAnsi="Liberation Serif"/>
          <w:sz w:val="28"/>
          <w:szCs w:val="28"/>
        </w:rPr>
        <w:t>«</w:t>
      </w:r>
      <w:r w:rsidR="00471459" w:rsidRPr="0030503C">
        <w:rPr>
          <w:rFonts w:ascii="Liberation Serif" w:hAnsi="Liberation Serif"/>
          <w:sz w:val="28"/>
          <w:szCs w:val="28"/>
        </w:rPr>
        <w:t>5</w:t>
      </w:r>
      <w:r w:rsidR="00541105">
        <w:rPr>
          <w:rFonts w:ascii="Liberation Serif" w:hAnsi="Liberation Serif"/>
          <w:sz w:val="28"/>
          <w:szCs w:val="28"/>
        </w:rPr>
        <w:t>2</w:t>
      </w:r>
      <w:r w:rsidR="00E86BE2" w:rsidRPr="0030503C">
        <w:rPr>
          <w:rFonts w:ascii="Liberation Serif" w:hAnsi="Liberation Serif"/>
          <w:sz w:val="28"/>
          <w:szCs w:val="28"/>
        </w:rPr>
        <w:t xml:space="preserve">) </w:t>
      </w:r>
      <w:r w:rsidR="00B32222" w:rsidRPr="0030503C">
        <w:rPr>
          <w:rFonts w:ascii="Liberation Serif" w:hAnsi="Liberation Serif"/>
          <w:sz w:val="28"/>
          <w:szCs w:val="28"/>
        </w:rPr>
        <w:t>количество приобретенного оборудования для организаций и учреждений, осуществляющих патриотическое воспитание на территории Свердловской области</w:t>
      </w:r>
      <w:r w:rsidR="00C37662" w:rsidRPr="0030503C">
        <w:rPr>
          <w:rFonts w:ascii="Liberation Serif" w:hAnsi="Liberation Serif"/>
          <w:sz w:val="28"/>
          <w:szCs w:val="28"/>
        </w:rPr>
        <w:t>;</w:t>
      </w:r>
    </w:p>
    <w:p w:rsidR="00B32222" w:rsidRPr="00B32222" w:rsidRDefault="00B32222" w:rsidP="00184D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41105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Pr="00B32222">
        <w:rPr>
          <w:rFonts w:ascii="Liberation Serif" w:hAnsi="Liberation Serif" w:cs="Liberation Serif"/>
          <w:sz w:val="28"/>
          <w:szCs w:val="28"/>
        </w:rPr>
        <w:t>охват отдыхом в санаториях и санаторных оздоровительных лагерях круглогодичного действия;</w:t>
      </w:r>
    </w:p>
    <w:p w:rsidR="00B32222" w:rsidRPr="00B32222" w:rsidRDefault="00B32222" w:rsidP="00184D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32222">
        <w:rPr>
          <w:rFonts w:ascii="Liberation Serif" w:hAnsi="Liberation Serif" w:cs="Liberation Serif"/>
          <w:sz w:val="28"/>
          <w:szCs w:val="28"/>
        </w:rPr>
        <w:t>5</w:t>
      </w:r>
      <w:r w:rsidR="00541105">
        <w:rPr>
          <w:rFonts w:ascii="Liberation Serif" w:hAnsi="Liberation Serif" w:cs="Liberation Serif"/>
          <w:sz w:val="28"/>
          <w:szCs w:val="28"/>
        </w:rPr>
        <w:t>4</w:t>
      </w:r>
      <w:r w:rsidRPr="00B32222">
        <w:rPr>
          <w:rFonts w:ascii="Liberation Serif" w:hAnsi="Liberation Serif" w:cs="Liberation Serif"/>
          <w:sz w:val="28"/>
          <w:szCs w:val="28"/>
        </w:rPr>
        <w:t>) охват отдыхом в загородных оздоровительных лагерях;</w:t>
      </w:r>
    </w:p>
    <w:p w:rsidR="00B32222" w:rsidRPr="00B32222" w:rsidRDefault="00B32222" w:rsidP="00184D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32222">
        <w:rPr>
          <w:rFonts w:ascii="Liberation Serif" w:hAnsi="Liberation Serif" w:cs="Liberation Serif"/>
          <w:sz w:val="28"/>
          <w:szCs w:val="28"/>
        </w:rPr>
        <w:t>5</w:t>
      </w:r>
      <w:r w:rsidR="00541105">
        <w:rPr>
          <w:rFonts w:ascii="Liberation Serif" w:hAnsi="Liberation Serif" w:cs="Liberation Serif"/>
          <w:sz w:val="28"/>
          <w:szCs w:val="28"/>
        </w:rPr>
        <w:t>5</w:t>
      </w:r>
      <w:r w:rsidRPr="00B32222">
        <w:rPr>
          <w:rFonts w:ascii="Liberation Serif" w:hAnsi="Liberation Serif" w:cs="Liberation Serif"/>
          <w:sz w:val="28"/>
          <w:szCs w:val="28"/>
        </w:rPr>
        <w:t>) охват отдыхом в лагерях дневного пребывания;</w:t>
      </w:r>
    </w:p>
    <w:p w:rsidR="00B32222" w:rsidRPr="007B0E0A" w:rsidRDefault="00541105" w:rsidP="00184D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56</w:t>
      </w:r>
      <w:r w:rsidR="00B32222" w:rsidRPr="00B32222">
        <w:rPr>
          <w:rFonts w:ascii="Liberation Serif" w:hAnsi="Liberation Serif" w:cs="Liberation Serif"/>
          <w:sz w:val="28"/>
          <w:szCs w:val="28"/>
        </w:rPr>
        <w:t>) охват детей другими формами отдыха</w:t>
      </w:r>
      <w:r w:rsidR="00B32222">
        <w:rPr>
          <w:rFonts w:ascii="Liberation Serif" w:hAnsi="Liberation Serif" w:cs="Liberation Serif"/>
          <w:sz w:val="28"/>
          <w:szCs w:val="28"/>
        </w:rPr>
        <w:t>»</w:t>
      </w:r>
      <w:r w:rsidR="00B94F8A">
        <w:rPr>
          <w:rFonts w:ascii="Liberation Serif" w:hAnsi="Liberation Serif" w:cs="Liberation Serif"/>
          <w:sz w:val="28"/>
          <w:szCs w:val="28"/>
        </w:rPr>
        <w:t>;</w:t>
      </w:r>
    </w:p>
    <w:p w:rsidR="006B2F50" w:rsidRPr="006C79E0" w:rsidRDefault="00B94F8A" w:rsidP="006C79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B3A8E" w:rsidRPr="00884E21">
        <w:rPr>
          <w:rFonts w:ascii="Liberation Serif" w:hAnsi="Liberation Serif" w:cs="Liberation Serif"/>
          <w:sz w:val="28"/>
          <w:szCs w:val="28"/>
        </w:rPr>
        <w:t xml:space="preserve">) </w:t>
      </w:r>
      <w:r w:rsidR="006C79E0" w:rsidRPr="00884E21">
        <w:rPr>
          <w:rFonts w:ascii="Liberation Serif" w:hAnsi="Liberation Serif" w:cs="Liberation Serif"/>
          <w:sz w:val="28"/>
          <w:szCs w:val="28"/>
        </w:rPr>
        <w:t>строки «</w:t>
      </w:r>
      <w:hyperlink r:id="rId12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Объемы финансирования муниципальной программы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>, тыс. рублей» и «</w:t>
      </w:r>
      <w:proofErr w:type="spellStart"/>
      <w:r w:rsidR="00A44315" w:rsidRPr="00884E21">
        <w:fldChar w:fldCharType="begin"/>
      </w:r>
      <w:r w:rsidR="00A44315" w:rsidRPr="00884E21">
        <w:instrText xml:space="preserve"> HYPERLINK "consultantplus://offline/ref=77F7FD6177B98A8B9CA47C538531E83B19BEE5D69FFEE3EFD9EBFC0E44583B3FC5A446E100FFBD9B5C95BD00931C53339A97EEE56F80CC5A2267A9F6w95CE" </w:instrText>
      </w:r>
      <w:r w:rsidR="00A44315" w:rsidRPr="00884E21">
        <w:fldChar w:fldCharType="separate"/>
      </w:r>
      <w:r w:rsidR="006C79E0" w:rsidRPr="00884E21">
        <w:rPr>
          <w:rFonts w:ascii="Liberation Serif" w:hAnsi="Liberation Serif" w:cs="Liberation Serif"/>
          <w:sz w:val="28"/>
          <w:szCs w:val="28"/>
        </w:rPr>
        <w:t>Справочно</w:t>
      </w:r>
      <w:proofErr w:type="spellEnd"/>
      <w:r w:rsidR="006C79E0" w:rsidRPr="00884E21">
        <w:rPr>
          <w:rFonts w:ascii="Liberation Serif" w:hAnsi="Liberation Serif" w:cs="Liberation Serif"/>
          <w:sz w:val="28"/>
          <w:szCs w:val="28"/>
        </w:rPr>
        <w:t>: объем налоговых расходов</w:t>
      </w:r>
      <w:r w:rsidR="00A44315" w:rsidRPr="00884E21">
        <w:rPr>
          <w:rFonts w:ascii="Liberation Serif" w:hAnsi="Liberation Serif" w:cs="Liberation Serif"/>
          <w:sz w:val="28"/>
          <w:szCs w:val="28"/>
        </w:rPr>
        <w:fldChar w:fldCharType="end"/>
      </w:r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городского округа в рамках реализации муниципальной программы, тыс. руб.» паспорта Муниципальной программы изложить в новой редакции согласно </w:t>
      </w:r>
      <w:hyperlink r:id="rId13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Приложению № 1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к настоящему </w:t>
      </w:r>
      <w:r w:rsidR="0096191B" w:rsidRPr="00884E21">
        <w:rPr>
          <w:rFonts w:ascii="Liberation Serif" w:hAnsi="Liberation Serif" w:cs="Liberation Serif"/>
          <w:sz w:val="28"/>
          <w:szCs w:val="28"/>
        </w:rPr>
        <w:t>п</w:t>
      </w:r>
      <w:r w:rsidR="006C79E0" w:rsidRPr="00884E21">
        <w:rPr>
          <w:rFonts w:ascii="Liberation Serif" w:hAnsi="Liberation Serif" w:cs="Liberation Serif"/>
          <w:sz w:val="28"/>
          <w:szCs w:val="28"/>
        </w:rPr>
        <w:t>остановлению</w:t>
      </w:r>
      <w:r w:rsidR="006B2F50" w:rsidRPr="00884E21">
        <w:rPr>
          <w:rFonts w:ascii="Liberation Serif" w:hAnsi="Liberation Serif" w:cs="Liberation Serif"/>
          <w:sz w:val="28"/>
          <w:szCs w:val="28"/>
        </w:rPr>
        <w:t>;</w:t>
      </w:r>
    </w:p>
    <w:p w:rsidR="00193F44" w:rsidRDefault="00B94F8A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FA582A">
        <w:rPr>
          <w:rFonts w:ascii="Liberation Serif" w:hAnsi="Liberation Serif"/>
          <w:sz w:val="28"/>
          <w:szCs w:val="28"/>
        </w:rPr>
        <w:t xml:space="preserve">) </w:t>
      </w:r>
      <w:r w:rsidR="00193F44" w:rsidRPr="00FA582A">
        <w:rPr>
          <w:rFonts w:ascii="Liberation Serif" w:hAnsi="Liberation Serif"/>
          <w:sz w:val="28"/>
          <w:szCs w:val="28"/>
        </w:rPr>
        <w:t xml:space="preserve">строки </w:t>
      </w:r>
      <w:r>
        <w:rPr>
          <w:rFonts w:ascii="Liberation Serif" w:hAnsi="Liberation Serif"/>
          <w:sz w:val="28"/>
          <w:szCs w:val="28"/>
        </w:rPr>
        <w:t xml:space="preserve">4, 11, 16.7, 16.10, 16.13,16.16, 16.17, </w:t>
      </w:r>
      <w:r w:rsidR="00513F8C">
        <w:rPr>
          <w:rFonts w:ascii="Liberation Serif" w:hAnsi="Liberation Serif"/>
          <w:sz w:val="28"/>
          <w:szCs w:val="28"/>
        </w:rPr>
        <w:t xml:space="preserve">16.19, 18, 20, 20.1, 21, 25.1, 27, 28, 29.1 - 29.3, 32, 34, 35 </w:t>
      </w:r>
      <w:r w:rsidR="00193F44" w:rsidRPr="00FA582A">
        <w:rPr>
          <w:rFonts w:ascii="Liberation Serif" w:hAnsi="Liberation Serif"/>
          <w:sz w:val="28"/>
          <w:szCs w:val="28"/>
        </w:rPr>
        <w:t xml:space="preserve">Приложения № </w:t>
      </w:r>
      <w:r w:rsidR="00193F44">
        <w:rPr>
          <w:rFonts w:ascii="Liberation Serif" w:hAnsi="Liberation Serif"/>
          <w:sz w:val="28"/>
          <w:szCs w:val="28"/>
        </w:rPr>
        <w:t>1</w:t>
      </w:r>
      <w:r w:rsidR="00193F44" w:rsidRPr="00FA582A">
        <w:rPr>
          <w:rFonts w:ascii="Liberation Serif" w:hAnsi="Liberation Serif"/>
          <w:sz w:val="28"/>
          <w:szCs w:val="28"/>
        </w:rPr>
        <w:t xml:space="preserve"> к Муниципальной программе изложить в новой редакции согласно Приложению № 2 к настоящему постановлению</w:t>
      </w:r>
      <w:r w:rsidR="0032522A">
        <w:rPr>
          <w:rFonts w:ascii="Liberation Serif" w:hAnsi="Liberation Serif"/>
          <w:sz w:val="28"/>
          <w:szCs w:val="28"/>
        </w:rPr>
        <w:t>;</w:t>
      </w:r>
    </w:p>
    <w:p w:rsidR="00904C59" w:rsidRDefault="00B94F8A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193F44">
        <w:rPr>
          <w:rFonts w:ascii="Liberation Serif" w:hAnsi="Liberation Serif"/>
          <w:sz w:val="28"/>
          <w:szCs w:val="28"/>
        </w:rPr>
        <w:t xml:space="preserve">) </w:t>
      </w:r>
      <w:r w:rsidR="00904C59" w:rsidRPr="00904C59">
        <w:rPr>
          <w:rFonts w:ascii="Liberation Serif" w:hAnsi="Liberation Serif"/>
          <w:sz w:val="28"/>
          <w:szCs w:val="28"/>
        </w:rPr>
        <w:t xml:space="preserve">Приложение № 1 к Муниципальной программе после строки </w:t>
      </w:r>
      <w:r w:rsidR="000F529B">
        <w:rPr>
          <w:rFonts w:ascii="Liberation Serif" w:hAnsi="Liberation Serif"/>
          <w:sz w:val="28"/>
          <w:szCs w:val="28"/>
        </w:rPr>
        <w:t>1</w:t>
      </w:r>
      <w:r w:rsidR="002B7317">
        <w:rPr>
          <w:rFonts w:ascii="Liberation Serif" w:hAnsi="Liberation Serif"/>
          <w:sz w:val="28"/>
          <w:szCs w:val="28"/>
        </w:rPr>
        <w:t>6.</w:t>
      </w:r>
      <w:r w:rsidR="002D6A9B">
        <w:rPr>
          <w:rFonts w:ascii="Liberation Serif" w:hAnsi="Liberation Serif"/>
          <w:sz w:val="28"/>
          <w:szCs w:val="28"/>
        </w:rPr>
        <w:t>1</w:t>
      </w:r>
      <w:r w:rsidR="00E761D7">
        <w:rPr>
          <w:rFonts w:ascii="Liberation Serif" w:hAnsi="Liberation Serif"/>
          <w:sz w:val="28"/>
          <w:szCs w:val="28"/>
        </w:rPr>
        <w:t xml:space="preserve">9 </w:t>
      </w:r>
      <w:r w:rsidR="00904C59" w:rsidRPr="00904C59">
        <w:rPr>
          <w:rFonts w:ascii="Liberation Serif" w:hAnsi="Liberation Serif"/>
          <w:sz w:val="28"/>
          <w:szCs w:val="28"/>
        </w:rPr>
        <w:t>дополнить строк</w:t>
      </w:r>
      <w:r w:rsidR="00471459">
        <w:rPr>
          <w:rFonts w:ascii="Liberation Serif" w:hAnsi="Liberation Serif"/>
          <w:sz w:val="28"/>
          <w:szCs w:val="28"/>
        </w:rPr>
        <w:t>ой</w:t>
      </w:r>
      <w:r w:rsidR="00904C59" w:rsidRPr="00904C59">
        <w:rPr>
          <w:rFonts w:ascii="Liberation Serif" w:hAnsi="Liberation Serif"/>
          <w:sz w:val="28"/>
          <w:szCs w:val="28"/>
        </w:rPr>
        <w:t xml:space="preserve"> </w:t>
      </w:r>
      <w:r w:rsidR="00471459">
        <w:rPr>
          <w:rFonts w:ascii="Liberation Serif" w:hAnsi="Liberation Serif"/>
          <w:sz w:val="28"/>
          <w:szCs w:val="28"/>
        </w:rPr>
        <w:t>16.</w:t>
      </w:r>
      <w:r w:rsidR="00E761D7">
        <w:rPr>
          <w:rFonts w:ascii="Liberation Serif" w:hAnsi="Liberation Serif"/>
          <w:sz w:val="28"/>
          <w:szCs w:val="28"/>
        </w:rPr>
        <w:t>20, после строки 29.3 дополнить строками 29.4-29.</w:t>
      </w:r>
      <w:r w:rsidR="008A484E">
        <w:rPr>
          <w:rFonts w:ascii="Liberation Serif" w:hAnsi="Liberation Serif"/>
          <w:sz w:val="28"/>
          <w:szCs w:val="28"/>
        </w:rPr>
        <w:t>7</w:t>
      </w:r>
      <w:r w:rsidR="00792C03">
        <w:rPr>
          <w:rFonts w:ascii="Liberation Serif" w:hAnsi="Liberation Serif"/>
          <w:sz w:val="28"/>
          <w:szCs w:val="28"/>
        </w:rPr>
        <w:t xml:space="preserve"> </w:t>
      </w:r>
      <w:r w:rsidR="00904C59" w:rsidRPr="00904C59">
        <w:rPr>
          <w:rFonts w:ascii="Liberation Serif" w:hAnsi="Liberation Serif"/>
          <w:sz w:val="28"/>
          <w:szCs w:val="28"/>
        </w:rPr>
        <w:t xml:space="preserve">согласно Приложению № </w:t>
      </w:r>
      <w:r w:rsidR="00F531E6">
        <w:rPr>
          <w:rFonts w:ascii="Liberation Serif" w:hAnsi="Liberation Serif"/>
          <w:sz w:val="28"/>
          <w:szCs w:val="28"/>
        </w:rPr>
        <w:t>3</w:t>
      </w:r>
      <w:r w:rsidR="00904C59" w:rsidRPr="00904C59">
        <w:rPr>
          <w:rFonts w:ascii="Liberation Serif" w:hAnsi="Liberation Serif"/>
          <w:sz w:val="28"/>
          <w:szCs w:val="28"/>
        </w:rPr>
        <w:t xml:space="preserve"> к настоящему постановлению;</w:t>
      </w:r>
    </w:p>
    <w:p w:rsidR="006B2F50" w:rsidRPr="007A573B" w:rsidRDefault="00B94F8A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F7243F">
        <w:rPr>
          <w:rFonts w:ascii="Liberation Serif" w:hAnsi="Liberation Serif"/>
          <w:sz w:val="28"/>
          <w:szCs w:val="28"/>
        </w:rPr>
        <w:t xml:space="preserve">) </w:t>
      </w:r>
      <w:r w:rsidR="006B2F50"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193F44">
        <w:rPr>
          <w:rFonts w:ascii="Liberation Serif" w:hAnsi="Liberation Serif"/>
          <w:sz w:val="28"/>
          <w:szCs w:val="28"/>
        </w:rPr>
        <w:t>4</w:t>
      </w:r>
      <w:r w:rsidR="006B2F50"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692EE6">
      <w:pPr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. 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Pr="004027E3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30503C">
          <w:headerReference w:type="default" r:id="rId14"/>
          <w:pgSz w:w="11906" w:h="16838"/>
          <w:pgMar w:top="568" w:right="567" w:bottom="709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24078E">
        <w:rPr>
          <w:rFonts w:ascii="Liberation Serif" w:hAnsi="Liberation Serif"/>
          <w:sz w:val="28"/>
          <w:szCs w:val="28"/>
        </w:rPr>
        <w:t xml:space="preserve">       </w:t>
      </w:r>
      <w:r w:rsidR="009B77B9">
        <w:rPr>
          <w:rFonts w:ascii="Liberation Serif" w:hAnsi="Liberation Serif"/>
          <w:sz w:val="28"/>
          <w:szCs w:val="28"/>
        </w:rPr>
        <w:t xml:space="preserve"> </w:t>
      </w:r>
      <w:r w:rsidR="00D5507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CB743C" w:rsidRPr="004027E3" w:rsidRDefault="00CB743C" w:rsidP="00CB743C">
      <w:pPr>
        <w:widowControl w:val="0"/>
        <w:tabs>
          <w:tab w:val="left" w:pos="365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CB743C" w:rsidRPr="004027E3" w:rsidRDefault="00CB743C" w:rsidP="00CB743C">
      <w:pPr>
        <w:widowControl w:val="0"/>
        <w:tabs>
          <w:tab w:val="left" w:pos="365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CB743C" w:rsidRPr="004027E3" w:rsidRDefault="00CB743C" w:rsidP="00CB743C">
      <w:pPr>
        <w:widowControl w:val="0"/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CB743C" w:rsidRDefault="00CB743C" w:rsidP="00CB743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B1012">
        <w:rPr>
          <w:rFonts w:ascii="Liberation Serif" w:hAnsi="Liberation Serif"/>
          <w:sz w:val="28"/>
          <w:szCs w:val="28"/>
        </w:rPr>
        <w:t>_________</w:t>
      </w:r>
      <w:r w:rsidR="00C43439" w:rsidRPr="00C43439">
        <w:rPr>
          <w:rFonts w:ascii="Liberation Serif" w:hAnsi="Liberation Serif"/>
          <w:sz w:val="28"/>
          <w:szCs w:val="28"/>
        </w:rPr>
        <w:t xml:space="preserve"> №</w:t>
      </w:r>
      <w:r w:rsidR="00D22F7C">
        <w:rPr>
          <w:rFonts w:ascii="Liberation Serif" w:hAnsi="Liberation Serif"/>
          <w:sz w:val="28"/>
          <w:szCs w:val="28"/>
        </w:rPr>
        <w:t xml:space="preserve"> </w:t>
      </w:r>
      <w:r w:rsidR="006B1012">
        <w:rPr>
          <w:rFonts w:ascii="Liberation Serif" w:hAnsi="Liberation Serif"/>
          <w:sz w:val="28"/>
          <w:szCs w:val="28"/>
        </w:rPr>
        <w:t>____</w:t>
      </w:r>
    </w:p>
    <w:p w:rsidR="0098082F" w:rsidRDefault="0098082F" w:rsidP="00CB743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680"/>
        <w:gridCol w:w="3269"/>
        <w:gridCol w:w="2693"/>
      </w:tblGrid>
      <w:tr w:rsidR="003D7D63" w:rsidRPr="0098082F" w:rsidTr="003D7D63">
        <w:trPr>
          <w:trHeight w:val="40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Объемы                           финансирования муниципальной программы,                           тыс. рублей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50785E" w:rsidRDefault="00DC7B10" w:rsidP="0079358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31 628 377,9</w:t>
            </w:r>
          </w:p>
        </w:tc>
      </w:tr>
      <w:tr w:rsidR="003D7D63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3 359 176,1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2021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3 894 150,7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2022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4 086 438,1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2023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4 541 128,7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2024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5 149 582,4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5 257 056,2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5 340 845,7</w:t>
            </w:r>
          </w:p>
        </w:tc>
      </w:tr>
      <w:tr w:rsidR="003D7D63" w:rsidRPr="0098082F" w:rsidTr="003D7D63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D7D63" w:rsidRPr="0098082F" w:rsidTr="003D7D63">
        <w:trPr>
          <w:trHeight w:val="48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федеральный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DC7B10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278 379,5</w:t>
            </w:r>
          </w:p>
        </w:tc>
      </w:tr>
      <w:tr w:rsidR="003D7D63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42 382,4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2021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109 480,3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2022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126 516,8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2023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2024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3D7D63">
        <w:trPr>
          <w:trHeight w:val="4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областной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DC7B10" w:rsidP="00D020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20 768 648,0</w:t>
            </w:r>
          </w:p>
        </w:tc>
      </w:tr>
      <w:tr w:rsidR="003D7D63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2 180 112,6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2021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2 398 912,4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2022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2 554 138,9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2023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3 058 079,8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2024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3 402 346,4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3 489 756,2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3 685 301,7</w:t>
            </w:r>
          </w:p>
        </w:tc>
      </w:tr>
      <w:tr w:rsidR="003D7D63" w:rsidRPr="0098082F" w:rsidTr="003D7D63">
        <w:trPr>
          <w:trHeight w:val="46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DC7B10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8 647 057,4</w:t>
            </w:r>
          </w:p>
        </w:tc>
      </w:tr>
      <w:tr w:rsidR="003D7D63" w:rsidRPr="0098082F" w:rsidTr="00322DE0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960 266,6</w:t>
            </w: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2021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1 129 454,9</w:t>
            </w: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2022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1 131 720,0</w:t>
            </w: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2023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1 195 483,9</w:t>
            </w: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2024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1 473 136,0</w:t>
            </w:r>
          </w:p>
        </w:tc>
      </w:tr>
      <w:tr w:rsidR="00DC7B10" w:rsidRPr="0098082F" w:rsidTr="00193F4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1 434 376,0</w:t>
            </w:r>
          </w:p>
        </w:tc>
      </w:tr>
      <w:tr w:rsidR="00DC7B10" w:rsidRPr="0098082F" w:rsidTr="00437438">
        <w:trPr>
          <w:trHeight w:val="1231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7B10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  <w:p w:rsidR="00DC7B10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DC7B10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1 322 620,0</w:t>
            </w:r>
          </w:p>
        </w:tc>
      </w:tr>
      <w:tr w:rsidR="003D7D63" w:rsidRPr="0098082F" w:rsidTr="003D7D63">
        <w:trPr>
          <w:trHeight w:val="52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DC7B10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1 934 293,0</w:t>
            </w:r>
          </w:p>
        </w:tc>
      </w:tr>
      <w:tr w:rsidR="003D7D63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176 414,5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2021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256 303,1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2022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274 062,4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2023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287 565,0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2024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274 100,0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8082F" w:rsidRDefault="00DC7B10" w:rsidP="00DC7B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332 924,0</w:t>
            </w:r>
          </w:p>
        </w:tc>
      </w:tr>
      <w:tr w:rsidR="00DC7B10" w:rsidRPr="0098082F" w:rsidTr="00811B4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98082F" w:rsidRDefault="00DC7B10" w:rsidP="00DC7B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B10" w:rsidRPr="009E135E" w:rsidRDefault="00DC7B10" w:rsidP="00DC7B10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E135E">
              <w:rPr>
                <w:rFonts w:ascii="Liberation Serif" w:hAnsi="Liberation Serif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B10" w:rsidRPr="00DC7B10" w:rsidRDefault="00DC7B10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7B10">
              <w:rPr>
                <w:rFonts w:ascii="Liberation Serif" w:hAnsi="Liberation Serif"/>
                <w:color w:val="000000"/>
                <w:sz w:val="24"/>
                <w:szCs w:val="24"/>
              </w:rPr>
              <w:t>332 924,0</w:t>
            </w:r>
          </w:p>
        </w:tc>
      </w:tr>
      <w:tr w:rsidR="003D7D63" w:rsidRPr="0098082F" w:rsidTr="00DB54BB">
        <w:trPr>
          <w:trHeight w:val="10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D63" w:rsidRPr="009E135E" w:rsidRDefault="003D7D63" w:rsidP="0098082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D63" w:rsidRPr="009E135E" w:rsidRDefault="003D7D63" w:rsidP="0098082F"/>
        </w:tc>
      </w:tr>
      <w:tr w:rsidR="00652027" w:rsidRPr="0098082F" w:rsidTr="00DB54BB">
        <w:trPr>
          <w:trHeight w:val="1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Справочно</w:t>
            </w:r>
            <w:proofErr w:type="spellEnd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: объем налоговых расходов городского округа в рамках реализации муниципальной программы, тыс. руб. </w:t>
            </w: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52027" w:rsidRPr="00C73ACD" w:rsidRDefault="00652027" w:rsidP="00652027">
            <w:pPr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ВСЕГО:</w:t>
            </w:r>
          </w:p>
          <w:p w:rsidR="00652027" w:rsidRPr="00C73ACD" w:rsidRDefault="00652027" w:rsidP="00652027">
            <w:pPr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в том числе (по годам реализации):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09" w:rsidRPr="00932B50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32B50">
              <w:rPr>
                <w:rFonts w:ascii="Liberation Serif" w:hAnsi="Liberation Serif"/>
                <w:color w:val="000000"/>
                <w:sz w:val="24"/>
                <w:szCs w:val="24"/>
              </w:rPr>
              <w:t>209 551,1</w:t>
            </w:r>
          </w:p>
          <w:p w:rsidR="00652027" w:rsidRPr="00C73ACD" w:rsidRDefault="00652027" w:rsidP="00DB54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2020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39 820,5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2021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38 521,2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2022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28 036,2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2023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25 793,3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2024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25 793,3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2025 год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25 793,3</w:t>
            </w:r>
          </w:p>
        </w:tc>
      </w:tr>
      <w:tr w:rsidR="00751B09" w:rsidRPr="0098082F" w:rsidTr="00DB54BB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9" w:rsidRPr="00C73ACD" w:rsidRDefault="00751B09" w:rsidP="00751B0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B09" w:rsidRPr="00C73ACD" w:rsidRDefault="00751B09" w:rsidP="00751B0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2026 год -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B09" w:rsidRPr="00751B09" w:rsidRDefault="00751B09" w:rsidP="00751B0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51B09">
              <w:rPr>
                <w:rFonts w:ascii="Liberation Serif" w:hAnsi="Liberation Serif"/>
                <w:color w:val="000000"/>
                <w:sz w:val="24"/>
                <w:szCs w:val="24"/>
              </w:rPr>
              <w:t>25 793,3</w:t>
            </w:r>
          </w:p>
        </w:tc>
      </w:tr>
    </w:tbl>
    <w:p w:rsidR="006C269C" w:rsidRDefault="006C269C" w:rsidP="0098082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  <w:sectPr w:rsidR="006C269C" w:rsidSect="006C269C">
          <w:pgSz w:w="11906" w:h="16838"/>
          <w:pgMar w:top="284" w:right="567" w:bottom="284" w:left="1701" w:header="709" w:footer="709" w:gutter="0"/>
          <w:cols w:space="708"/>
          <w:docGrid w:linePitch="360"/>
        </w:sectPr>
      </w:pPr>
    </w:p>
    <w:p w:rsidR="0045064F" w:rsidRPr="004027E3" w:rsidRDefault="0045064F" w:rsidP="0045064F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</w:rPr>
        <w:t>2</w:t>
      </w:r>
    </w:p>
    <w:p w:rsidR="0045064F" w:rsidRPr="004027E3" w:rsidRDefault="0045064F" w:rsidP="0045064F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45064F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C321FA">
        <w:rPr>
          <w:rFonts w:ascii="Liberation Serif" w:hAnsi="Liberation Serif"/>
          <w:sz w:val="28"/>
          <w:szCs w:val="28"/>
        </w:rPr>
        <w:t>_____________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C321FA">
        <w:rPr>
          <w:rFonts w:ascii="Liberation Serif" w:hAnsi="Liberation Serif"/>
          <w:sz w:val="28"/>
          <w:szCs w:val="28"/>
        </w:rPr>
        <w:t xml:space="preserve"> 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907"/>
        <w:gridCol w:w="907"/>
        <w:gridCol w:w="912"/>
        <w:gridCol w:w="911"/>
        <w:gridCol w:w="911"/>
        <w:gridCol w:w="907"/>
        <w:gridCol w:w="911"/>
        <w:gridCol w:w="2520"/>
      </w:tblGrid>
      <w:tr w:rsidR="00BF6F0F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 Обеспеченность доступности дошкольного образования для детей в возрасте от 2 месяцев до 3 лет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D06D1A">
            <w:pPr>
              <w:tabs>
                <w:tab w:val="left" w:pos="210"/>
                <w:tab w:val="center" w:pos="39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Итоги комплектования МДОУ на учебный год</w:t>
            </w:r>
          </w:p>
        </w:tc>
      </w:tr>
      <w:tr w:rsidR="00BF6F0F" w:rsidTr="003C4AF0">
        <w:tc>
          <w:tcPr>
            <w:tcW w:w="847" w:type="dxa"/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 Доля обучающихся МООУ, занимающихся в первую смену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92,7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Форма федерального статистического наблюдения N ОО-1</w:t>
            </w:r>
          </w:p>
        </w:tc>
      </w:tr>
      <w:tr w:rsidR="00BF6F0F" w:rsidTr="003C4AF0">
        <w:tc>
          <w:tcPr>
            <w:tcW w:w="847" w:type="dxa"/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16.7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31. Количество общеобразовательных организаций, для пищеблоков которых приобретено оборудование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FC2FD7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BF6F0F" w:rsidTr="003C4AF0">
        <w:tc>
          <w:tcPr>
            <w:tcW w:w="847" w:type="dxa"/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16.10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39. 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Отчеты МОУ</w:t>
            </w:r>
          </w:p>
        </w:tc>
      </w:tr>
      <w:tr w:rsidR="00BF6F0F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16.13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42. Количество обучающихся - участников сетевых форм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взаимодействия муниципальных общеобразовательных организаций по созданию и совместному использованию материально-технических, кадровых, учебно-методических ресурсов муниципальных общеобразовательных организаций, в которых осуществляется проведение мероприятий по обеспечению условий реализации образовательных программ естественно-научного цикла и </w:t>
            </w:r>
            <w:proofErr w:type="spellStart"/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профориентационной</w:t>
            </w:r>
            <w:proofErr w:type="spellEnd"/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 работы, для совместной реализации образовательных программ, содержащих модули, направленные на развитие познавательных способностей детей, поддержку технического творчества и компетенций конструирования, моделирования, программирования, изучения основ проектной деятельности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D06D1A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выполнении соглашения между Министерством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образования и молодежной политики Свердловской области и муниципальным образованием</w:t>
            </w:r>
          </w:p>
        </w:tc>
      </w:tr>
      <w:tr w:rsidR="00BF6F0F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16.16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45. Доля обучающихся, получающих начальное общее образование в муниципальных общеобразовательных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3C4AF0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BF6F0F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16.17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46.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FC2FD7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F" w:rsidRPr="0025717E" w:rsidRDefault="00BF6F0F" w:rsidP="00BF6F0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D06D1A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16.19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51.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 Численность обучающихся МООУ,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6270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6310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="00864532" w:rsidRPr="0025717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6330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6330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6330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Формы федерального статистического наблюдения N ОО-1, 1-ДО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12. Доля детей в возрасте от 5 до 18 лет, охваченных дополнительным образованием в учреждениях,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подведомственных Управлению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Форма федерального статистического наблюдения N 1-ДО</w:t>
            </w:r>
          </w:p>
        </w:tc>
      </w:tr>
      <w:tr w:rsidR="00D06D1A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19. Доля детей в возрасте от 5 до 18 лет, охваченных системой персонифицированного финансирования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ИС "Навигатор дополнительного образования детей Свердловской области"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13. Число участников открытых онлайн-уроков, направленных на раннюю профориентацию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2200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D06D1A" w:rsidRPr="0025717E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Отчеты МООУ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25.1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30. Количество граждан, с которыми заключены договоры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Договоры о целевом обучении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16. Доля детей, получивших услуги по организации отдыха и оздоровления в санаторно-курортных учреждениях, загородных детских оздоровительных лагерях, лагерях с дневным пребыванием детей в МООУ в каникулярное время, от общей численности детей школьного возраста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C321F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C321F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C321F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достижении целевых показателей охвата отдыхом в каникулярное время и использовании средств областного бюджета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17. </w:t>
            </w:r>
            <w:r w:rsidR="00EE2341" w:rsidRPr="00EE2341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оздоровленных детей (за исключением детей-сирот и </w:t>
            </w:r>
            <w:r w:rsidR="00EE2341" w:rsidRPr="00EE23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детей, оставшихся без попечения родителей, детей, находящихся в трудной жизненной ситуации)</w:t>
            </w:r>
            <w:r w:rsidR="00EE2341" w:rsidRPr="00EE2341">
              <w:rPr>
                <w:rFonts w:ascii="Liberation Serif" w:hAnsi="Liberation Serif" w:cs="Liberation Serif"/>
                <w:sz w:val="24"/>
                <w:szCs w:val="24"/>
              </w:rPr>
              <w:br/>
              <w:t>в учебное время в организациях отдыха детей и их оздоровления, в которых созданы условия для освоения детьми основных общеобразовательных программ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6D3FAB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деятельности ОМС по осуществлению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государственных полномочий по организации и обеспечению отдыха и оздоровления детей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48. Доля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которым предоставлен бесплатный проезд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6D3FAB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29.2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49. Доля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общеобразовательных организациях, которым выплачивается денежная компенсация на питание, приобретение комплекта одежды, обуви, мягкого инвентаря детям-сиротам инвентаря, оборудования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6D3FAB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D06D1A" w:rsidTr="003C4AF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50. Отдых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3C4AF0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26. Сумма налоговых расходов в связи с освобождением от уплаты земельного налога органов местного самоуправления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501,7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501,7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126,1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147,4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147,4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147,4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Налоговая декларация за год, предшествующий отчетному</w:t>
            </w:r>
          </w:p>
        </w:tc>
      </w:tr>
      <w:tr w:rsidR="00D06D1A" w:rsidTr="003C4AF0">
        <w:tc>
          <w:tcPr>
            <w:tcW w:w="847" w:type="dxa"/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27. Количество земельных участков муниципальных учреждений в сфере образования, освобожденных от уплаты земельного налога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864532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1A" w:rsidRPr="0025717E" w:rsidRDefault="00D06D1A" w:rsidP="00D0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Налоговая декларация за год, предшествующий отчетному</w:t>
            </w:r>
          </w:p>
        </w:tc>
      </w:tr>
      <w:tr w:rsidR="00864532" w:rsidTr="003C4AF0">
        <w:tc>
          <w:tcPr>
            <w:tcW w:w="847" w:type="dxa"/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28. Сумма налоговых расходов в связи с освобождением от уплаты земельного налога муниципальных учреждений в сфере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40322,2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39022,9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28036,2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25645,9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25645,9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25645,9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25645,9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32" w:rsidRPr="0025717E" w:rsidRDefault="00864532" w:rsidP="008645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Налоговая декларация за год, предшествующий отчетному</w:t>
            </w:r>
          </w:p>
        </w:tc>
      </w:tr>
    </w:tbl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FA582A" w:rsidRPr="004027E3" w:rsidRDefault="00FA582A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5064F">
        <w:rPr>
          <w:rFonts w:ascii="Liberation Serif" w:hAnsi="Liberation Serif"/>
          <w:sz w:val="28"/>
          <w:szCs w:val="28"/>
        </w:rPr>
        <w:t>3</w:t>
      </w:r>
    </w:p>
    <w:p w:rsidR="00FA582A" w:rsidRPr="004027E3" w:rsidRDefault="00FA582A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FA582A" w:rsidRPr="004027E3" w:rsidRDefault="00FA582A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D22F7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C321FA">
        <w:rPr>
          <w:rFonts w:ascii="Liberation Serif" w:hAnsi="Liberation Serif"/>
          <w:sz w:val="28"/>
          <w:szCs w:val="28"/>
        </w:rPr>
        <w:t>_____________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C321FA">
        <w:rPr>
          <w:rFonts w:ascii="Liberation Serif" w:hAnsi="Liberation Serif"/>
          <w:sz w:val="28"/>
          <w:szCs w:val="28"/>
        </w:rPr>
        <w:t>____</w:t>
      </w:r>
    </w:p>
    <w:p w:rsidR="00307619" w:rsidRDefault="00307619" w:rsidP="00FA582A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907"/>
        <w:gridCol w:w="907"/>
        <w:gridCol w:w="912"/>
        <w:gridCol w:w="911"/>
        <w:gridCol w:w="911"/>
        <w:gridCol w:w="907"/>
        <w:gridCol w:w="911"/>
        <w:gridCol w:w="2520"/>
      </w:tblGrid>
      <w:tr w:rsidR="001F43AB" w:rsidTr="00977B77">
        <w:tc>
          <w:tcPr>
            <w:tcW w:w="847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16.20</w:t>
            </w:r>
          </w:p>
        </w:tc>
        <w:tc>
          <w:tcPr>
            <w:tcW w:w="3709" w:type="dxa"/>
          </w:tcPr>
          <w:p w:rsidR="001F43AB" w:rsidRPr="0025717E" w:rsidRDefault="00753939" w:rsidP="008A484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</w:t>
            </w:r>
            <w:r w:rsidR="008A48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E761D7" w:rsidRPr="0025717E">
              <w:rPr>
                <w:rFonts w:ascii="Liberation Serif" w:hAnsi="Liberation Serif" w:cs="Liberation Serif"/>
                <w:sz w:val="24"/>
                <w:szCs w:val="24"/>
              </w:rPr>
              <w:t>оличество приобретенного оборудования для организаций и учреждений, осуществляющих патриотическое воспитание на территории Свердловской области</w:t>
            </w:r>
          </w:p>
        </w:tc>
        <w:tc>
          <w:tcPr>
            <w:tcW w:w="1300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907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907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</w:tcPr>
          <w:p w:rsidR="001F43AB" w:rsidRPr="0025717E" w:rsidRDefault="00E761D7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1F43AB" w:rsidRPr="0025717E" w:rsidRDefault="00753939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Отчеты МОУ</w:t>
            </w:r>
          </w:p>
        </w:tc>
      </w:tr>
      <w:tr w:rsidR="0066479F" w:rsidTr="003C4AF0">
        <w:tc>
          <w:tcPr>
            <w:tcW w:w="84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29.4</w:t>
            </w:r>
          </w:p>
        </w:tc>
        <w:tc>
          <w:tcPr>
            <w:tcW w:w="3709" w:type="dxa"/>
          </w:tcPr>
          <w:p w:rsidR="0066479F" w:rsidRPr="0025717E" w:rsidRDefault="00753939" w:rsidP="008A48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</w:t>
            </w:r>
            <w:r w:rsidR="008A48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6479F" w:rsidRPr="0025717E">
              <w:rPr>
                <w:rFonts w:ascii="Liberation Serif" w:hAnsi="Liberation Serif" w:cs="Liberation Serif"/>
                <w:sz w:val="24"/>
                <w:szCs w:val="24"/>
              </w:rPr>
              <w:t>хват отдыхом в санаториях и санаторных оздоровительных лагерях круглогодичного действия</w:t>
            </w:r>
          </w:p>
        </w:tc>
        <w:tc>
          <w:tcPr>
            <w:tcW w:w="1300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911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2520" w:type="dxa"/>
          </w:tcPr>
          <w:p w:rsidR="0066479F" w:rsidRPr="0025717E" w:rsidRDefault="0025717E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6479F" w:rsidTr="003C4AF0">
        <w:tc>
          <w:tcPr>
            <w:tcW w:w="84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29.5</w:t>
            </w:r>
          </w:p>
        </w:tc>
        <w:tc>
          <w:tcPr>
            <w:tcW w:w="3709" w:type="dxa"/>
          </w:tcPr>
          <w:p w:rsidR="0066479F" w:rsidRPr="0025717E" w:rsidRDefault="00753939" w:rsidP="008A48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</w:t>
            </w:r>
            <w:r w:rsidR="008A48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6479F" w:rsidRPr="0025717E">
              <w:rPr>
                <w:rFonts w:ascii="Liberation Serif" w:hAnsi="Liberation Serif" w:cs="Liberation Serif"/>
                <w:sz w:val="24"/>
                <w:szCs w:val="24"/>
              </w:rPr>
              <w:t>хват отдыхом в загородных оздоровительных лагерях</w:t>
            </w:r>
          </w:p>
        </w:tc>
        <w:tc>
          <w:tcPr>
            <w:tcW w:w="1300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9F" w:rsidRPr="0025717E" w:rsidRDefault="0066479F" w:rsidP="0066479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3106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3106</w:t>
            </w:r>
          </w:p>
        </w:tc>
        <w:tc>
          <w:tcPr>
            <w:tcW w:w="911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3106</w:t>
            </w:r>
          </w:p>
        </w:tc>
        <w:tc>
          <w:tcPr>
            <w:tcW w:w="2520" w:type="dxa"/>
          </w:tcPr>
          <w:p w:rsidR="0066479F" w:rsidRPr="0025717E" w:rsidRDefault="0025717E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6479F" w:rsidTr="003C4AF0">
        <w:tc>
          <w:tcPr>
            <w:tcW w:w="84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29.6</w:t>
            </w:r>
          </w:p>
        </w:tc>
        <w:tc>
          <w:tcPr>
            <w:tcW w:w="3709" w:type="dxa"/>
          </w:tcPr>
          <w:p w:rsidR="0066479F" w:rsidRPr="0025717E" w:rsidRDefault="008A484E" w:rsidP="006647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55</w:t>
            </w:r>
            <w:r w:rsidR="00753939"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753939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6479F" w:rsidRPr="0025717E">
              <w:rPr>
                <w:rFonts w:ascii="Liberation Serif" w:hAnsi="Liberation Serif" w:cs="Liberation Serif"/>
                <w:sz w:val="24"/>
                <w:szCs w:val="24"/>
              </w:rPr>
              <w:t>хват отдыхом в лагерях дневного пребывания</w:t>
            </w:r>
          </w:p>
        </w:tc>
        <w:tc>
          <w:tcPr>
            <w:tcW w:w="1300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3500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3500</w:t>
            </w:r>
          </w:p>
        </w:tc>
        <w:tc>
          <w:tcPr>
            <w:tcW w:w="911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3500</w:t>
            </w:r>
          </w:p>
        </w:tc>
        <w:tc>
          <w:tcPr>
            <w:tcW w:w="2520" w:type="dxa"/>
          </w:tcPr>
          <w:p w:rsidR="0066479F" w:rsidRPr="0025717E" w:rsidRDefault="0025717E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выполнении соглашения между Министерством образования и молодежной политики Свердловской области </w:t>
            </w: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 муниципальным образованием</w:t>
            </w:r>
          </w:p>
        </w:tc>
      </w:tr>
      <w:tr w:rsidR="0066479F" w:rsidTr="003C4AF0">
        <w:tc>
          <w:tcPr>
            <w:tcW w:w="84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29.7</w:t>
            </w:r>
          </w:p>
        </w:tc>
        <w:tc>
          <w:tcPr>
            <w:tcW w:w="3709" w:type="dxa"/>
          </w:tcPr>
          <w:p w:rsidR="0066479F" w:rsidRPr="0025717E" w:rsidRDefault="008A484E" w:rsidP="006647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56</w:t>
            </w:r>
            <w:r w:rsidR="00753939" w:rsidRPr="0025717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DC055A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6479F" w:rsidRPr="0025717E">
              <w:rPr>
                <w:rFonts w:ascii="Liberation Serif" w:hAnsi="Liberation Serif" w:cs="Liberation Serif"/>
                <w:sz w:val="24"/>
                <w:szCs w:val="24"/>
              </w:rPr>
              <w:t>хват детей другими формами отдыха</w:t>
            </w:r>
          </w:p>
        </w:tc>
        <w:tc>
          <w:tcPr>
            <w:tcW w:w="1300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66479F" w:rsidRPr="0025717E" w:rsidRDefault="0066479F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9F" w:rsidRPr="0025717E" w:rsidRDefault="0066479F" w:rsidP="0066479F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10243</w:t>
            </w:r>
          </w:p>
        </w:tc>
        <w:tc>
          <w:tcPr>
            <w:tcW w:w="907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10243</w:t>
            </w:r>
          </w:p>
        </w:tc>
        <w:tc>
          <w:tcPr>
            <w:tcW w:w="911" w:type="dxa"/>
          </w:tcPr>
          <w:p w:rsidR="0066479F" w:rsidRPr="0025717E" w:rsidRDefault="0066479F" w:rsidP="0066479F">
            <w:pPr>
              <w:suppressAutoHyphens/>
              <w:autoSpaceDN w:val="0"/>
              <w:spacing w:after="1" w:line="280" w:lineRule="atLeast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10243</w:t>
            </w:r>
          </w:p>
        </w:tc>
        <w:tc>
          <w:tcPr>
            <w:tcW w:w="2520" w:type="dxa"/>
          </w:tcPr>
          <w:p w:rsidR="0066479F" w:rsidRPr="0025717E" w:rsidRDefault="0025717E" w:rsidP="006647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17E">
              <w:rPr>
                <w:rFonts w:ascii="Liberation Serif" w:hAnsi="Liberation Serif" w:cs="Liberation Serif"/>
                <w:sz w:val="24"/>
                <w:szCs w:val="24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</w:tbl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FC2FD7" w:rsidRDefault="00FC2FD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FC2FD7" w:rsidRDefault="00FC2FD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FC2FD7" w:rsidRDefault="00FC2FD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977B77" w:rsidRDefault="00977B7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80AB7" w:rsidRDefault="00C80AB7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AF4A3E" w:rsidRPr="00904C59" w:rsidRDefault="00AF4A3E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193F44">
        <w:rPr>
          <w:rFonts w:ascii="Liberation Serif" w:hAnsi="Liberation Serif"/>
          <w:sz w:val="28"/>
          <w:szCs w:val="28"/>
        </w:rPr>
        <w:t>4</w:t>
      </w:r>
    </w:p>
    <w:p w:rsidR="00AF4A3E" w:rsidRPr="004027E3" w:rsidRDefault="00AF4A3E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AF4A3E" w:rsidRPr="004027E3" w:rsidRDefault="00AF4A3E" w:rsidP="00AF4A3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D22F7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C321FA">
        <w:rPr>
          <w:rFonts w:ascii="Liberation Serif" w:hAnsi="Liberation Serif"/>
          <w:sz w:val="28"/>
          <w:szCs w:val="28"/>
        </w:rPr>
        <w:t>____________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C321FA">
        <w:rPr>
          <w:rFonts w:ascii="Liberation Serif" w:hAnsi="Liberation Serif"/>
          <w:sz w:val="28"/>
          <w:szCs w:val="28"/>
        </w:rPr>
        <w:t>____</w:t>
      </w:r>
    </w:p>
    <w:p w:rsidR="00AF4A3E" w:rsidRPr="004027E3" w:rsidRDefault="00AF4A3E" w:rsidP="00AF4A3E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B7559E">
      <w:pPr>
        <w:autoSpaceDE w:val="0"/>
        <w:autoSpaceDN w:val="0"/>
        <w:adjustRightInd w:val="0"/>
        <w:ind w:firstLine="10773"/>
        <w:outlineLvl w:val="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Приложение № 2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муниципальной программе </w:t>
      </w:r>
      <w:r w:rsidR="00EA6910" w:rsidRPr="004027E3">
        <w:rPr>
          <w:rFonts w:ascii="Liberation Serif" w:hAnsi="Liberation Serif"/>
          <w:sz w:val="28"/>
          <w:szCs w:val="28"/>
        </w:rPr>
        <w:t>«</w:t>
      </w:r>
      <w:r w:rsidRPr="004027E3">
        <w:rPr>
          <w:rFonts w:ascii="Liberation Serif" w:hAnsi="Liberation Serif"/>
          <w:sz w:val="28"/>
          <w:szCs w:val="28"/>
        </w:rPr>
        <w:t>Развитие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муниципальной системы образования</w:t>
      </w:r>
    </w:p>
    <w:p w:rsidR="00B7559E" w:rsidRPr="004027E3" w:rsidRDefault="00B7559E" w:rsidP="001E70FC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sz w:val="28"/>
          <w:szCs w:val="28"/>
        </w:rPr>
        <w:t>ом</w:t>
      </w:r>
      <w:r w:rsidRPr="004027E3">
        <w:rPr>
          <w:rFonts w:ascii="Liberation Serif" w:hAnsi="Liberation Serif"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sz w:val="28"/>
          <w:szCs w:val="28"/>
        </w:rPr>
        <w:t>м</w:t>
      </w:r>
      <w:r w:rsidRPr="004027E3">
        <w:rPr>
          <w:rFonts w:ascii="Liberation Serif" w:hAnsi="Liberation Serif"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sz w:val="28"/>
          <w:szCs w:val="28"/>
        </w:rPr>
        <w:t>е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на 2020 - 2026 годы</w:t>
      </w:r>
      <w:r w:rsidR="00EA6910" w:rsidRPr="004027E3">
        <w:rPr>
          <w:rFonts w:ascii="Liberation Serif" w:hAnsi="Liberation Serif"/>
          <w:sz w:val="28"/>
          <w:szCs w:val="28"/>
        </w:rPr>
        <w:t>»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ПЛАН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МЕРОПРИЯТИЙ ПО ВЫПОЛНЕНИЮ МУНИЦИПАЛЬНОЙ ПРОГРАММЫ</w:t>
      </w:r>
    </w:p>
    <w:p w:rsidR="00B7559E" w:rsidRPr="004027E3" w:rsidRDefault="00EA6910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«</w:t>
      </w:r>
      <w:r w:rsidR="00B7559E" w:rsidRPr="004027E3">
        <w:rPr>
          <w:rFonts w:ascii="Liberation Serif" w:hAnsi="Liberation Serif"/>
          <w:bCs/>
          <w:sz w:val="28"/>
          <w:szCs w:val="28"/>
        </w:rPr>
        <w:t>РАЗВИТИЕ МУНИЦИПАЛЬНОЙ СИСТЕМЫ ОБРАЗОВАНИЯ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bCs/>
          <w:sz w:val="28"/>
          <w:szCs w:val="28"/>
        </w:rPr>
        <w:t>ОМ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bCs/>
          <w:sz w:val="28"/>
          <w:szCs w:val="28"/>
        </w:rPr>
        <w:t>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bCs/>
          <w:sz w:val="28"/>
          <w:szCs w:val="28"/>
        </w:rPr>
        <w:t>Е</w:t>
      </w:r>
    </w:p>
    <w:p w:rsidR="00B7559E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="00B7559E" w:rsidRPr="004027E3">
        <w:rPr>
          <w:rFonts w:ascii="Liberation Serif" w:hAnsi="Liberation Serif"/>
          <w:bCs/>
          <w:sz w:val="28"/>
          <w:szCs w:val="28"/>
        </w:rPr>
        <w:t>НА 2020 - 2026 ГОДЫ</w:t>
      </w:r>
      <w:r w:rsidR="00EA6910" w:rsidRPr="004027E3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ab/>
      </w:r>
    </w:p>
    <w:p w:rsidR="00FC2FD7" w:rsidRPr="004027E3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tbl>
      <w:tblPr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89"/>
        <w:gridCol w:w="1275"/>
        <w:gridCol w:w="1276"/>
        <w:gridCol w:w="1276"/>
        <w:gridCol w:w="1446"/>
        <w:gridCol w:w="1559"/>
        <w:gridCol w:w="1418"/>
        <w:gridCol w:w="1389"/>
        <w:gridCol w:w="1304"/>
      </w:tblGrid>
      <w:tr w:rsidR="004F78A9" w:rsidRPr="004027E3" w:rsidTr="004F78A9">
        <w:trPr>
          <w:trHeight w:val="34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2332" w:type="dxa"/>
            <w:gridSpan w:val="9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Объемы финансирования, тыс. рублей </w:t>
            </w:r>
          </w:p>
        </w:tc>
      </w:tr>
      <w:tr w:rsidR="004F78A9" w:rsidRPr="004027E3" w:rsidTr="00552693">
        <w:trPr>
          <w:trHeight w:val="1414"/>
        </w:trPr>
        <w:tc>
          <w:tcPr>
            <w:tcW w:w="709" w:type="dxa"/>
            <w:vMerge/>
            <w:vAlign w:val="center"/>
            <w:hideMark/>
          </w:tcPr>
          <w:p w:rsidR="004F78A9" w:rsidRPr="004027E3" w:rsidRDefault="004F78A9" w:rsidP="004F78A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4F78A9" w:rsidRPr="004027E3" w:rsidRDefault="004F78A9" w:rsidP="004F78A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первый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2020г.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второй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2021г.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третий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2022г.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четвертый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2023г.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пятый                       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2024г.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шестой                       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2025г.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</w:rPr>
              <w:t>седьмой                        год планового периода</w:t>
            </w:r>
            <w:r w:rsidRPr="004027E3">
              <w:rPr>
                <w:rFonts w:ascii="Liberation Serif" w:hAnsi="Liberation Serif"/>
                <w:b/>
                <w:bCs/>
                <w:color w:val="000000"/>
              </w:rPr>
              <w:br/>
              <w:t>2026г.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F78A9" w:rsidRPr="004027E3" w:rsidRDefault="004F78A9" w:rsidP="004F78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4027E3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Номер целевого показателя, </w:t>
            </w:r>
            <w:r w:rsidRPr="004027E3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br/>
              <w:t>на достижение которых направлены мероприятия</w:t>
            </w:r>
          </w:p>
        </w:tc>
      </w:tr>
    </w:tbl>
    <w:p w:rsidR="004F78A9" w:rsidRPr="004027E3" w:rsidRDefault="004F78A9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4"/>
          <w:szCs w:val="4"/>
        </w:rPr>
      </w:pPr>
    </w:p>
    <w:p w:rsidR="00FE2BCB" w:rsidRPr="004027E3" w:rsidRDefault="00FE2BCB" w:rsidP="00360095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89"/>
        <w:gridCol w:w="1275"/>
        <w:gridCol w:w="1276"/>
        <w:gridCol w:w="1276"/>
        <w:gridCol w:w="1446"/>
        <w:gridCol w:w="1559"/>
        <w:gridCol w:w="1418"/>
        <w:gridCol w:w="1389"/>
        <w:gridCol w:w="1304"/>
      </w:tblGrid>
      <w:tr w:rsidR="00386CEE" w:rsidRPr="004027E3" w:rsidTr="00552693">
        <w:trPr>
          <w:cantSplit/>
          <w:trHeight w:val="315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:rsidR="00386CEE" w:rsidRPr="004027E3" w:rsidRDefault="00386CEE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86CEE" w:rsidRPr="004027E3" w:rsidRDefault="00386CEE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86CEE" w:rsidRPr="004027E3" w:rsidRDefault="00386CEE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11</w:t>
            </w:r>
          </w:p>
        </w:tc>
      </w:tr>
      <w:tr w:rsidR="0032571A" w:rsidRPr="004027E3" w:rsidTr="0032571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муниципальной программе, в том числе: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31 628 377,9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3 359 176,1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3 894 150,7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4 086 438,1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4 541 128,7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5 149 582,4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5 257 056,2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5 340 845,7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278 379,5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42 382,4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109 480,3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126 516,8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20 768 648,0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2 180 112,6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2 398 912,4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2 554 138,9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3 058 079,8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3 402 346,4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3 489 756,2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3 685 301,7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8 647 057,4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960 266,6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1 129 454,9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1 131 720,0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1 195 483,9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1 473 136,0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1 434 376,0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1 322 620,0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1 934 293,0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176 414,5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256 303,1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274 062,4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287 565,0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332 924,0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332 924,0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Капитальные вложения, всего               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нужды, всего                                                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31 628 377,9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3 359 176,1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3 894 150,7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4 086 438,1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4 541 128,7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5 149 582,4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5 257 056,2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5 340 845,7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278 379,5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42 382,4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109 480,30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126 516,80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20 768 648,0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2 180 112,6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2 398 912,40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2 554 138,90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3 058 079,80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3 402 346,40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3 489 756,20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3 685 301,70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8 647 057,4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960 266,6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1 129 454,90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1 131 720,00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1 195 483,90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1 473 136,00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1 434 376,00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1 322 620,00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325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1 934 293,0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176 414,5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256 303,10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274 062,40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287 565,00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332 924,00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332 924,00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220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1. Обеспечение получения дошкольного образования, создание условий для присмотра и ухода за детьми, содержания детей в муниципальных дошкольных образовательных организациях,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15 887 241,9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1 665 230,0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1 954 443,4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2 055 305,8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2 257 017,1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2 529 514,2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2 696 089,2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2 729 642,2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1,2,3,14,15, 27, 28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9 871 624,9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1 040 356,3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1 150 643,8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1 245 494,0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1 412 437,8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1 574 949,0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1 674 244,0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1 773 500,0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4 235 148,1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461 373,7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573 799,6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562 098,9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591 823,3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704 565,2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703 595,2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637 892,2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1 780 468,9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247 712,9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252 756,0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318 250,0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318 250,0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1920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2. Обеспечение получения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11 713 588,9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1 307 571,0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1 419 529,2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1 515 416,5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1 655 304,4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1 846 316,2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1 966 000,8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2 003 450,8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11,13,14,15, 27, 28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lastRenderedPageBreak/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8 563 914,6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953 368,2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1 019 549,0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1 097 115,5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1 232 145,9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1 334 693,0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1 420 460,0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1 506 583,0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3 014 055,6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342 812,8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374 980,2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396 099,3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393 031,5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491 623,2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532 090,8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483 417,8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4027E3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902C74" w:rsidRDefault="0032571A" w:rsidP="0032571A">
            <w:r w:rsidRPr="00902C74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22 201,7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13 450,0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13 450,0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1523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3. Осуществление мероприятий по организации питания в муниципальных общеобразовательных организациях,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C321F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1053139,1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91 874,1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122 987,0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142 788,0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192 246,0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199 936,0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C321F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207933,0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7, 35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1 053 139,1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122 987,0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142 788,0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192 246,0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199 936,0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207 933,0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46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4. Обеспечение бесплатного проезда детей-сирот и детей, оставшихся без попечения родителей, обучающихся в муниципальных общеобразовательных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учёбы,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2 858,4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18, 48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2 858,4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58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5. Обеспечение бесплатного проезда отдельных категорий обучающихся в  </w:t>
            </w:r>
            <w:r>
              <w:rPr>
                <w:rFonts w:ascii="Liberation Serif" w:hAnsi="Liberation Serif"/>
              </w:rPr>
              <w:lastRenderedPageBreak/>
              <w:t>муниципальных общеобразовательных учреждениях, проживающих в отдаленных территориях Каменск-Уральского городского округа,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13 772,7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3 824,0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2 693,7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13 772,7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2 693,7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157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6. 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423 001,2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48 907,1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53 796,1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56 282,9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61 904,4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68 710,7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66 200,0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67 200,0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11,12, 27, 28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421AB1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410 071,5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47 573,1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52 372,0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59 410,7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67 210,7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B26622" w:rsidTr="00221F74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12 470,0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3 910,9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1260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7. Обеспечение организации отдыха и оздоровления детей в каникулярное время, всего, из них: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413 563,5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11 596,0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55 885,8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59 212,9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63 047,4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79 177,6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70 904,2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73 739,6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16, 53,54,55, 56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369 779,1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47 098,7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50 034,3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53 104,7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68 177,6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70 904,2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73 739,6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43 784,4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9 178,6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1890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8. Обеспечение деятельности прочих муниципальных учреждений в сфере образования (Центр психолого-медико-социального сопровождения), всего,                                       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99 831,1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12 178,7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13 164,6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15 747,4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16 977,7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15 024,0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15 524,0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10, 27, 28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94 095,7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12 166,7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12 927,7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13 099,4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14 377,7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221F74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5 735,4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236,9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2 648,0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240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9. Обеспечение деятельности муниципального органа в сфере образования (аппарат),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186 435,4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23 823,0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24 628,4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25 924,0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28 960,0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28 700,0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29 400,0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26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186 435,4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23 823,0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25 000,0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25 924,0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28 960,0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28 700,0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29 400,0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227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10. Осуществление отдельных полномочий учредителя и обеспечение бухгалтерского и экономического обслуживания  муниципальных учреждений сферы образования,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497 636,2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54 940,8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57 626,6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68 947,6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86 381,2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88 590,0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88 990,0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27, 28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497 636,2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54 940,8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57 626,6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68 947,6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86 381,2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88 590,0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88 990,0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304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11. Субвенции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53 059,1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6 551,6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6 647,4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6 980,1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7 364,0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8 174,1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8 501,0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8 840,9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17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53 059,1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6 551,6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6 647,4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6 980,1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7 364,0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8 174,1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8 501,0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8 840,9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1928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Мероприятие 12. Капитальный ремонт, приведение в соответствие с требованиями пожарной безопасности и санитарного законодательства зданий и сооружений МОУ,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6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157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13. Обеспечение мероприятий по оборудованию спортивных площадок в  общеобразовательных организациях,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45 931,4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27 930,4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15 001,0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9, 38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79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13 309,3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13 309,3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32 622,1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3 000,0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14 621,1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15 001,0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68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14. 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4 738,0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1 800,0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8, 36,37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2 553,6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2 184,4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2869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15. Создание современной образовательной среды для школьников в рамках программы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29 858,1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29 858,1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4, 5 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89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20 900,70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20 900,7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8 957,40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8 957,4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94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16. Строительство </w:t>
            </w:r>
            <w:proofErr w:type="spellStart"/>
            <w:r>
              <w:rPr>
                <w:rFonts w:ascii="Liberation Serif" w:hAnsi="Liberation Serif"/>
              </w:rPr>
              <w:t>пристроев</w:t>
            </w:r>
            <w:proofErr w:type="spellEnd"/>
            <w:r>
              <w:rPr>
                <w:rFonts w:ascii="Liberation Serif" w:hAnsi="Liberation Serif"/>
              </w:rPr>
              <w:t xml:space="preserve"> к зданиям МООУ,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4, 5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96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17. Обеспечение функционирования системы персонифицированного финансирования дополнительного образования детей,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26 979,9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2 966,0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5 145,9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4 780,0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4 088,0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19, 20</w:t>
            </w:r>
          </w:p>
        </w:tc>
      </w:tr>
      <w:tr w:rsidR="0032571A" w:rsidRPr="0018779E" w:rsidTr="006529DE">
        <w:trPr>
          <w:trHeight w:val="293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99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26 979,9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5 145,9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4 088,0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18. 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>
              <w:rPr>
                <w:rFonts w:ascii="Liberation Serif" w:hAnsi="Liberation Serif"/>
              </w:rPr>
              <w:t>профориентационной</w:t>
            </w:r>
            <w:proofErr w:type="spellEnd"/>
            <w:r>
              <w:rPr>
                <w:rFonts w:ascii="Liberation Serif" w:hAnsi="Liberation Serif"/>
              </w:rPr>
              <w:t xml:space="preserve"> работы,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21, 22, 41, 42, 43, 44</w:t>
            </w:r>
          </w:p>
        </w:tc>
      </w:tr>
      <w:tr w:rsidR="0032571A" w:rsidRPr="0018779E" w:rsidTr="006529DE">
        <w:trPr>
          <w:trHeight w:val="72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2530"/>
        </w:trPr>
        <w:tc>
          <w:tcPr>
            <w:tcW w:w="709" w:type="dxa"/>
            <w:shd w:val="clear" w:color="auto" w:fill="auto"/>
          </w:tcPr>
          <w:p w:rsidR="0032571A" w:rsidRPr="00B26622" w:rsidRDefault="0032571A" w:rsidP="0032571A">
            <w:pPr>
              <w:rPr>
                <w:lang w:val="en-US"/>
              </w:rPr>
            </w:pPr>
            <w:r w:rsidRPr="00B26622">
              <w:rPr>
                <w:lang w:val="en-US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19. Приобретение устройств (средств) дезинфекции и медицинского контроля для муниципальных организаций </w:t>
            </w:r>
            <w:r>
              <w:rPr>
                <w:rFonts w:ascii="Liberation Serif" w:hAnsi="Liberation Serif"/>
              </w:rPr>
              <w:br/>
              <w:t xml:space="preserve">в целях профилактики и устранения последствий распространения новой </w:t>
            </w:r>
            <w:proofErr w:type="spellStart"/>
            <w:r>
              <w:rPr>
                <w:rFonts w:ascii="Liberation Serif" w:hAnsi="Liberation Serif"/>
              </w:rPr>
              <w:t>коронавирусной</w:t>
            </w:r>
            <w:proofErr w:type="spellEnd"/>
            <w:r>
              <w:rPr>
                <w:rFonts w:ascii="Liberation Serif" w:hAnsi="Liberation Serif"/>
              </w:rPr>
              <w:t xml:space="preserve"> инфекции,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47 262,2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47 262,2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25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lastRenderedPageBreak/>
              <w:t>108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47 262,2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47 262,2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58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58"/>
        </w:trPr>
        <w:tc>
          <w:tcPr>
            <w:tcW w:w="709" w:type="dxa"/>
            <w:shd w:val="clear" w:color="auto" w:fill="auto"/>
          </w:tcPr>
          <w:p w:rsidR="0032571A" w:rsidRPr="00B26622" w:rsidRDefault="0032571A" w:rsidP="0032571A">
            <w:r w:rsidRPr="00B26622">
              <w:t>112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20. Выплата ежемесячного денежного вознаграждения за классное руководство педагогическим работникам муниципальных образовательных организаций, 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175 214,3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24 645,6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73 936,7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76 632,0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23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175 214,3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24 645,6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73 936,7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76 632,0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hideMark/>
          </w:tcPr>
          <w:p w:rsidR="0032571A" w:rsidRPr="00B26622" w:rsidRDefault="0032571A" w:rsidP="0032571A">
            <w:r w:rsidRPr="00B26622">
              <w:t>115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</w:tcPr>
          <w:p w:rsidR="0032571A" w:rsidRPr="00B26622" w:rsidRDefault="0032571A" w:rsidP="0032571A">
            <w:r w:rsidRPr="00B26622">
              <w:t>116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21.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570 569,5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26 472,7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53 050,1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71 264,0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86 179,6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110 940,4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111 910,3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110 752,4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24, 45</w:t>
            </w:r>
          </w:p>
        </w:tc>
      </w:tr>
      <w:tr w:rsidR="0032571A" w:rsidRPr="0018779E" w:rsidTr="0032571A">
        <w:trPr>
          <w:trHeight w:val="58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103 165,2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17 736,8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35 543,6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49 884,8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467 404,3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8 735,9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17 506,5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21 379,2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86 179,6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110 940,4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111 910,3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110 752,4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18779E">
              <w:rPr>
                <w:rFonts w:ascii="Liberation Serif" w:hAnsi="Liberation Serif"/>
                <w:bCs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32571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lastRenderedPageBreak/>
              <w:t>122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22. Финансовое обеспечение целевого обучения граждан по образовательным программам среднего профессионального и высшего образования,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7 800,4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1 216,8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1 291,6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30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7 800,4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1 216,8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1 291,6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1 420,0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32571A" w:rsidRPr="0018779E" w:rsidTr="006529DE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32571A" w:rsidRPr="00B26622" w:rsidRDefault="0032571A" w:rsidP="0032571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Default="0032571A" w:rsidP="003257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1A" w:rsidRPr="0018779E" w:rsidRDefault="0032571A" w:rsidP="0032571A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1A" w:rsidRPr="0018779E" w:rsidRDefault="0032571A" w:rsidP="0032571A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6951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23. Организация контейнерных площадок в муниципальных образовательных учреждениях для раздельного сбора твердых коммунальных отходов,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29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695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24. Создание в муниципальных общеобразовательных организациях условий для организации горячего питания обучающихся,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43 271,3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20 290,4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6 201,0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8 246,4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31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21 212,6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3 100,5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3 700,4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22 058,7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10 145,2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3 100,5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4 267,0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4 546,0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0B3AC0">
        <w:trPr>
          <w:trHeight w:val="2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lastRenderedPageBreak/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25. Благоустройство зданий муниципальных общеобразовательных организаций в целях соблюдения требований </w:t>
            </w:r>
            <w:r>
              <w:rPr>
                <w:rFonts w:ascii="Liberation Serif" w:hAnsi="Liberation Serif"/>
              </w:rPr>
              <w:br/>
              <w:t>к воздушно-тепловому режиму, водоснабжению и канализации 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48 635,8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48 635,8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32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46 204,0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46 204,0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2 431,8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2 431,8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141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0B3AC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14</w:t>
            </w: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26. Реализация мероприятий по закупке контейнеров для раздельного накопления твердых коммунальных отходов,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3 516,4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3 516,4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33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14</w:t>
            </w: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14</w:t>
            </w: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3 270,3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3 270,3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</w:rPr>
              <w:t>14</w:t>
            </w: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26622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 w:rsidRPr="00B26622">
              <w:rPr>
                <w:rFonts w:ascii="Liberation Serif" w:hAnsi="Liberation Serif"/>
                <w:sz w:val="21"/>
                <w:szCs w:val="21"/>
                <w:lang w:val="en-US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27.Поддержка муниципальных дошкольных образовательных  организаций, расположенных на территории Свердловской области,— победителей конкурса среди муниципальных дошкольных образовательных организаций, осуществляющих образовательную </w:t>
            </w:r>
            <w:r>
              <w:rPr>
                <w:rFonts w:ascii="Liberation Serif" w:hAnsi="Liberation Serif"/>
              </w:rPr>
              <w:lastRenderedPageBreak/>
              <w:t>деятельность, в  соответствии с целями и задачами проекта «Уральская инженерная школа»,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lastRenderedPageBreak/>
              <w:t>1 080,0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720,0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34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>
              <w:rPr>
                <w:rFonts w:ascii="Liberation Serif" w:hAnsi="Liberation Serif"/>
                <w:sz w:val="21"/>
                <w:szCs w:val="21"/>
                <w:lang w:val="en-US"/>
              </w:rPr>
              <w:lastRenderedPageBreak/>
              <w:t>148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>
              <w:rPr>
                <w:rFonts w:ascii="Liberation Serif" w:hAnsi="Liberation Serif"/>
                <w:sz w:val="21"/>
                <w:szCs w:val="21"/>
                <w:lang w:val="en-US"/>
              </w:rPr>
              <w:t>149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C321FA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720,0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>
              <w:rPr>
                <w:rFonts w:ascii="Liberation Serif" w:hAnsi="Liberation Serif"/>
                <w:sz w:val="21"/>
                <w:szCs w:val="21"/>
                <w:lang w:val="en-US"/>
              </w:rPr>
              <w:t>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360,0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  <w:lang w:val="en-US"/>
              </w:rPr>
            </w:pPr>
            <w:r>
              <w:rPr>
                <w:rFonts w:ascii="Liberation Serif" w:hAnsi="Liberation Serif"/>
                <w:sz w:val="21"/>
                <w:szCs w:val="21"/>
                <w:lang w:val="en-US"/>
              </w:rPr>
              <w:t>151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C3480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28.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21 344,2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2 929,9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9 273,1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9 141,2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39, 46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21 344,2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2 929,9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9 273,1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9 141,2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529D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29. Организация военно-</w:t>
            </w:r>
            <w:proofErr w:type="spellStart"/>
            <w:r>
              <w:rPr>
                <w:rFonts w:ascii="Liberation Serif" w:hAnsi="Liberation Serif"/>
              </w:rPr>
              <w:t>патриатического</w:t>
            </w:r>
            <w:proofErr w:type="spellEnd"/>
            <w:r>
              <w:rPr>
                <w:rFonts w:ascii="Liberation Serif" w:hAnsi="Liberation Serif"/>
              </w:rPr>
              <w:t xml:space="preserve"> воспитания,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43 534,1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40 534,1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40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Pr="00BC1D9F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43 534,1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40 534,1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30. Ежемесячное денежное вознаграждение за классное руководство педагогическим работникам образовательных </w:t>
            </w:r>
            <w:r>
              <w:rPr>
                <w:rFonts w:ascii="Liberation Serif" w:hAnsi="Liberation Serif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lastRenderedPageBreak/>
              <w:t>157 217,0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77 890,0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79 327,0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47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lastRenderedPageBreak/>
              <w:t>163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157 217,0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77 890,0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79 327,0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8294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31.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11 662,8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3 654,6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3 800,7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3 952,8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49</w:t>
            </w:r>
          </w:p>
        </w:tc>
      </w:tr>
      <w:tr w:rsidR="0018779E" w:rsidRPr="0018779E" w:rsidTr="00C376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8294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11 662,8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3 654,6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3 800,7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3 952,8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 </w:t>
            </w:r>
          </w:p>
        </w:tc>
      </w:tr>
      <w:tr w:rsidR="0018779E" w:rsidRPr="0018779E" w:rsidTr="00C376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C376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6876E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32. Обеспечение отдыха отдельных категорий детей, проживающих на </w:t>
            </w:r>
            <w:r>
              <w:rPr>
                <w:rFonts w:ascii="Liberation Serif" w:hAnsi="Liberation Serif"/>
              </w:rPr>
              <w:lastRenderedPageBreak/>
              <w:t>территории Свердловской области, в организациях отдыха детей и их оздоровления, расположенных на побережье Черного моря,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lastRenderedPageBreak/>
              <w:t>29 425,2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13 161,0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16 264,2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50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lastRenderedPageBreak/>
              <w:t>173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29 425,2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13 161,0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bCs/>
              </w:rPr>
            </w:pPr>
            <w:r w:rsidRPr="0018779E">
              <w:rPr>
                <w:rFonts w:ascii="Liberation Serif" w:hAnsi="Liberation Serif"/>
                <w:bCs/>
              </w:rPr>
              <w:t>16 264,2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193F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33. На реализацию мероприятий по модернизации школьных систем образования, всего, из них: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51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179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E2145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9E" w:rsidRDefault="0018779E" w:rsidP="0018779E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79E" w:rsidRPr="0018779E" w:rsidRDefault="0018779E" w:rsidP="0018779E">
            <w:pPr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 xml:space="preserve">Мероприятие 34. На организацию военно-патриотического воспитания </w:t>
            </w:r>
          </w:p>
          <w:p w:rsidR="0018779E" w:rsidRDefault="0018779E" w:rsidP="0018779E">
            <w:pPr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и допризывной подготовки молодых граждан,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2 157,8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2 157,8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79E" w:rsidRPr="0018779E" w:rsidRDefault="0018779E" w:rsidP="0018779E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52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18779E" w:rsidRPr="0018779E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1 078,9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1 078,9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Pr="0018779E" w:rsidRDefault="00D9575D" w:rsidP="00D9575D">
            <w:pPr>
              <w:jc w:val="center"/>
              <w:rPr>
                <w:rFonts w:ascii="Liberation Serif" w:hAnsi="Liberation Serif"/>
              </w:rPr>
            </w:pPr>
            <w:r w:rsidRPr="0018779E"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Pr="0018779E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 w:rsidRPr="0018779E">
              <w:rPr>
                <w:rFonts w:ascii="Liberation Serif" w:hAnsi="Liberation Serif"/>
              </w:rPr>
              <w:t> </w:t>
            </w:r>
          </w:p>
        </w:tc>
      </w:tr>
      <w:tr w:rsidR="00D9575D" w:rsidRPr="004027E3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D9575D" w:rsidRPr="004027E3" w:rsidTr="002A1F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5D" w:rsidRDefault="00D9575D" w:rsidP="00D957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75D" w:rsidRDefault="00D9575D" w:rsidP="00D9575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</w:tbl>
    <w:p w:rsidR="00325B61" w:rsidRPr="004027E3" w:rsidRDefault="00325B61" w:rsidP="00360095">
      <w:pPr>
        <w:jc w:val="center"/>
        <w:rPr>
          <w:rFonts w:ascii="Liberation Serif" w:hAnsi="Liberation Serif"/>
          <w:sz w:val="24"/>
          <w:szCs w:val="24"/>
        </w:rPr>
      </w:pPr>
    </w:p>
    <w:p w:rsidR="00B7559E" w:rsidRPr="004027E3" w:rsidRDefault="00B7559E" w:rsidP="00360095">
      <w:pPr>
        <w:jc w:val="center"/>
        <w:rPr>
          <w:rFonts w:ascii="Liberation Serif" w:hAnsi="Liberation Serif"/>
          <w:sz w:val="28"/>
          <w:szCs w:val="28"/>
        </w:rPr>
      </w:pPr>
    </w:p>
    <w:sectPr w:rsidR="00B7559E" w:rsidRPr="004027E3" w:rsidSect="00D17AF8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1A" w:rsidRDefault="0032571A" w:rsidP="00DB7287">
      <w:r>
        <w:separator/>
      </w:r>
    </w:p>
  </w:endnote>
  <w:endnote w:type="continuationSeparator" w:id="0">
    <w:p w:rsidR="0032571A" w:rsidRDefault="0032571A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1A" w:rsidRDefault="0032571A" w:rsidP="00DB7287">
      <w:r>
        <w:separator/>
      </w:r>
    </w:p>
  </w:footnote>
  <w:footnote w:type="continuationSeparator" w:id="0">
    <w:p w:rsidR="0032571A" w:rsidRDefault="0032571A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083416"/>
      <w:docPartObj>
        <w:docPartGallery w:val="Page Numbers (Top of Page)"/>
        <w:docPartUnique/>
      </w:docPartObj>
    </w:sdtPr>
    <w:sdtEndPr/>
    <w:sdtContent>
      <w:p w:rsidR="0032571A" w:rsidRDefault="003257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FA">
          <w:rPr>
            <w:noProof/>
          </w:rPr>
          <w:t>26</w:t>
        </w:r>
        <w:r>
          <w:fldChar w:fldCharType="end"/>
        </w:r>
      </w:p>
    </w:sdtContent>
  </w:sdt>
  <w:p w:rsidR="0032571A" w:rsidRDefault="003257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B024F"/>
    <w:rsid w:val="000B2A31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F0EF6"/>
    <w:rsid w:val="000F18D5"/>
    <w:rsid w:val="000F529B"/>
    <w:rsid w:val="001046B0"/>
    <w:rsid w:val="0011246E"/>
    <w:rsid w:val="001240CE"/>
    <w:rsid w:val="001245DB"/>
    <w:rsid w:val="00130A21"/>
    <w:rsid w:val="00131CFD"/>
    <w:rsid w:val="00132F42"/>
    <w:rsid w:val="00133698"/>
    <w:rsid w:val="00136FFC"/>
    <w:rsid w:val="00143189"/>
    <w:rsid w:val="00146CA2"/>
    <w:rsid w:val="001534F5"/>
    <w:rsid w:val="00153A61"/>
    <w:rsid w:val="00153E11"/>
    <w:rsid w:val="00154E82"/>
    <w:rsid w:val="00156A0F"/>
    <w:rsid w:val="001570BA"/>
    <w:rsid w:val="00164BF7"/>
    <w:rsid w:val="001672CC"/>
    <w:rsid w:val="0017194D"/>
    <w:rsid w:val="00172136"/>
    <w:rsid w:val="0017225F"/>
    <w:rsid w:val="001742AD"/>
    <w:rsid w:val="00174D2B"/>
    <w:rsid w:val="001750C5"/>
    <w:rsid w:val="00184D18"/>
    <w:rsid w:val="00186224"/>
    <w:rsid w:val="0018655B"/>
    <w:rsid w:val="0018779E"/>
    <w:rsid w:val="001933E1"/>
    <w:rsid w:val="00193F44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56E3"/>
    <w:rsid w:val="001C0C8B"/>
    <w:rsid w:val="001C268E"/>
    <w:rsid w:val="001C5029"/>
    <w:rsid w:val="001C6B21"/>
    <w:rsid w:val="001C7C3D"/>
    <w:rsid w:val="001D05D1"/>
    <w:rsid w:val="001D243B"/>
    <w:rsid w:val="001D2E5E"/>
    <w:rsid w:val="001D670A"/>
    <w:rsid w:val="001E132B"/>
    <w:rsid w:val="001E4E5E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44C6"/>
    <w:rsid w:val="00226B48"/>
    <w:rsid w:val="00227609"/>
    <w:rsid w:val="0023226A"/>
    <w:rsid w:val="00232A04"/>
    <w:rsid w:val="00235DD8"/>
    <w:rsid w:val="0024078E"/>
    <w:rsid w:val="00240873"/>
    <w:rsid w:val="002422CF"/>
    <w:rsid w:val="002503B9"/>
    <w:rsid w:val="00250CD4"/>
    <w:rsid w:val="00251D0D"/>
    <w:rsid w:val="00253230"/>
    <w:rsid w:val="00254D14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3C5D"/>
    <w:rsid w:val="00294190"/>
    <w:rsid w:val="002A1024"/>
    <w:rsid w:val="002B7317"/>
    <w:rsid w:val="002B78C4"/>
    <w:rsid w:val="002C4721"/>
    <w:rsid w:val="002C48CF"/>
    <w:rsid w:val="002D647C"/>
    <w:rsid w:val="002D6A9B"/>
    <w:rsid w:val="002D7FB4"/>
    <w:rsid w:val="002E45F5"/>
    <w:rsid w:val="002F3961"/>
    <w:rsid w:val="002F4D7B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67D1"/>
    <w:rsid w:val="00322DE0"/>
    <w:rsid w:val="0032522A"/>
    <w:rsid w:val="0032571A"/>
    <w:rsid w:val="00325B61"/>
    <w:rsid w:val="00330393"/>
    <w:rsid w:val="0033127B"/>
    <w:rsid w:val="00331D68"/>
    <w:rsid w:val="003326B7"/>
    <w:rsid w:val="0034122B"/>
    <w:rsid w:val="00346535"/>
    <w:rsid w:val="00352B7E"/>
    <w:rsid w:val="00360095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B02D0"/>
    <w:rsid w:val="003B3A8E"/>
    <w:rsid w:val="003C1522"/>
    <w:rsid w:val="003C4AF0"/>
    <w:rsid w:val="003C7AE2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1374B"/>
    <w:rsid w:val="004139A4"/>
    <w:rsid w:val="00413F76"/>
    <w:rsid w:val="004179E2"/>
    <w:rsid w:val="00420EE4"/>
    <w:rsid w:val="00421AB1"/>
    <w:rsid w:val="004222F2"/>
    <w:rsid w:val="00424C65"/>
    <w:rsid w:val="004258AB"/>
    <w:rsid w:val="00437438"/>
    <w:rsid w:val="004420FC"/>
    <w:rsid w:val="00442443"/>
    <w:rsid w:val="0045064F"/>
    <w:rsid w:val="004535D3"/>
    <w:rsid w:val="00457B94"/>
    <w:rsid w:val="00460F0E"/>
    <w:rsid w:val="004662B3"/>
    <w:rsid w:val="00471459"/>
    <w:rsid w:val="004738CC"/>
    <w:rsid w:val="004750E0"/>
    <w:rsid w:val="0048219C"/>
    <w:rsid w:val="004836FA"/>
    <w:rsid w:val="004837E9"/>
    <w:rsid w:val="0049281B"/>
    <w:rsid w:val="004957BE"/>
    <w:rsid w:val="00495828"/>
    <w:rsid w:val="00495969"/>
    <w:rsid w:val="004974D9"/>
    <w:rsid w:val="004A6A6E"/>
    <w:rsid w:val="004A6EB1"/>
    <w:rsid w:val="004A74ED"/>
    <w:rsid w:val="004A79DC"/>
    <w:rsid w:val="004B1483"/>
    <w:rsid w:val="004B21D0"/>
    <w:rsid w:val="004B3FC0"/>
    <w:rsid w:val="004B5AAD"/>
    <w:rsid w:val="004C0FFB"/>
    <w:rsid w:val="004C2ACD"/>
    <w:rsid w:val="004C3D72"/>
    <w:rsid w:val="004C548F"/>
    <w:rsid w:val="004D2764"/>
    <w:rsid w:val="004D3B32"/>
    <w:rsid w:val="004E0A85"/>
    <w:rsid w:val="004E3777"/>
    <w:rsid w:val="004E43A8"/>
    <w:rsid w:val="004F1BF0"/>
    <w:rsid w:val="004F275D"/>
    <w:rsid w:val="004F4246"/>
    <w:rsid w:val="004F78A9"/>
    <w:rsid w:val="004F7DF9"/>
    <w:rsid w:val="005031F1"/>
    <w:rsid w:val="0050785E"/>
    <w:rsid w:val="00510362"/>
    <w:rsid w:val="00511FC7"/>
    <w:rsid w:val="005137B9"/>
    <w:rsid w:val="00513F8C"/>
    <w:rsid w:val="00516939"/>
    <w:rsid w:val="00516B26"/>
    <w:rsid w:val="00517238"/>
    <w:rsid w:val="00521A76"/>
    <w:rsid w:val="00521FF7"/>
    <w:rsid w:val="005345B0"/>
    <w:rsid w:val="005351DD"/>
    <w:rsid w:val="00535DC2"/>
    <w:rsid w:val="00536788"/>
    <w:rsid w:val="00541105"/>
    <w:rsid w:val="00542F0E"/>
    <w:rsid w:val="0054374D"/>
    <w:rsid w:val="00545DFA"/>
    <w:rsid w:val="00546482"/>
    <w:rsid w:val="005503BB"/>
    <w:rsid w:val="00550A9A"/>
    <w:rsid w:val="005518DC"/>
    <w:rsid w:val="00552563"/>
    <w:rsid w:val="00552693"/>
    <w:rsid w:val="00555FC2"/>
    <w:rsid w:val="005722A1"/>
    <w:rsid w:val="0057247D"/>
    <w:rsid w:val="0057399E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E0869"/>
    <w:rsid w:val="005E25CC"/>
    <w:rsid w:val="005E4785"/>
    <w:rsid w:val="00600A79"/>
    <w:rsid w:val="006020B7"/>
    <w:rsid w:val="00602A69"/>
    <w:rsid w:val="00605243"/>
    <w:rsid w:val="00611952"/>
    <w:rsid w:val="00614D84"/>
    <w:rsid w:val="00615F32"/>
    <w:rsid w:val="0062051D"/>
    <w:rsid w:val="00627291"/>
    <w:rsid w:val="006302AC"/>
    <w:rsid w:val="0063051C"/>
    <w:rsid w:val="006312D0"/>
    <w:rsid w:val="006338F3"/>
    <w:rsid w:val="00652027"/>
    <w:rsid w:val="0065276B"/>
    <w:rsid w:val="006529DE"/>
    <w:rsid w:val="00654255"/>
    <w:rsid w:val="0065488B"/>
    <w:rsid w:val="00655CF1"/>
    <w:rsid w:val="00662364"/>
    <w:rsid w:val="0066479F"/>
    <w:rsid w:val="00667913"/>
    <w:rsid w:val="00671A9D"/>
    <w:rsid w:val="00671E66"/>
    <w:rsid w:val="006742B3"/>
    <w:rsid w:val="00674D60"/>
    <w:rsid w:val="00686E7C"/>
    <w:rsid w:val="00692BF1"/>
    <w:rsid w:val="00692EE6"/>
    <w:rsid w:val="00695585"/>
    <w:rsid w:val="006977E2"/>
    <w:rsid w:val="006A2127"/>
    <w:rsid w:val="006A62B6"/>
    <w:rsid w:val="006B08A6"/>
    <w:rsid w:val="006B0A6F"/>
    <w:rsid w:val="006B1012"/>
    <w:rsid w:val="006B2F50"/>
    <w:rsid w:val="006B47DA"/>
    <w:rsid w:val="006C269C"/>
    <w:rsid w:val="006C606B"/>
    <w:rsid w:val="006C6C5E"/>
    <w:rsid w:val="006C79E0"/>
    <w:rsid w:val="006D2575"/>
    <w:rsid w:val="006D3878"/>
    <w:rsid w:val="006D3FAB"/>
    <w:rsid w:val="006D4AA9"/>
    <w:rsid w:val="006D64C9"/>
    <w:rsid w:val="006E0847"/>
    <w:rsid w:val="006E0A85"/>
    <w:rsid w:val="006E0ACA"/>
    <w:rsid w:val="006E4CFE"/>
    <w:rsid w:val="006F1A95"/>
    <w:rsid w:val="006F6456"/>
    <w:rsid w:val="006F765D"/>
    <w:rsid w:val="007001D9"/>
    <w:rsid w:val="00700930"/>
    <w:rsid w:val="00702165"/>
    <w:rsid w:val="00702820"/>
    <w:rsid w:val="00703DBA"/>
    <w:rsid w:val="00704AE0"/>
    <w:rsid w:val="00711699"/>
    <w:rsid w:val="00714935"/>
    <w:rsid w:val="00720474"/>
    <w:rsid w:val="00720985"/>
    <w:rsid w:val="00723373"/>
    <w:rsid w:val="00723C3E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794C"/>
    <w:rsid w:val="00792C03"/>
    <w:rsid w:val="007930F5"/>
    <w:rsid w:val="00793587"/>
    <w:rsid w:val="00796985"/>
    <w:rsid w:val="007A167F"/>
    <w:rsid w:val="007A3705"/>
    <w:rsid w:val="007A3E9C"/>
    <w:rsid w:val="007A573B"/>
    <w:rsid w:val="007A5790"/>
    <w:rsid w:val="007B0E0A"/>
    <w:rsid w:val="007B115B"/>
    <w:rsid w:val="007B4772"/>
    <w:rsid w:val="007B49BF"/>
    <w:rsid w:val="007B4BCF"/>
    <w:rsid w:val="007B5639"/>
    <w:rsid w:val="007B74E7"/>
    <w:rsid w:val="007C0A16"/>
    <w:rsid w:val="007C15D5"/>
    <w:rsid w:val="007C6586"/>
    <w:rsid w:val="007D100F"/>
    <w:rsid w:val="007D2068"/>
    <w:rsid w:val="007D6A82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308B"/>
    <w:rsid w:val="00864532"/>
    <w:rsid w:val="008648FE"/>
    <w:rsid w:val="008675A6"/>
    <w:rsid w:val="00871148"/>
    <w:rsid w:val="008801D6"/>
    <w:rsid w:val="00880CA0"/>
    <w:rsid w:val="00880F48"/>
    <w:rsid w:val="00884E21"/>
    <w:rsid w:val="00886D1F"/>
    <w:rsid w:val="00895BEC"/>
    <w:rsid w:val="00896CBC"/>
    <w:rsid w:val="008A09B9"/>
    <w:rsid w:val="008A484E"/>
    <w:rsid w:val="008A5121"/>
    <w:rsid w:val="008B28F2"/>
    <w:rsid w:val="008B6826"/>
    <w:rsid w:val="008C0E41"/>
    <w:rsid w:val="008C0E8E"/>
    <w:rsid w:val="008C5960"/>
    <w:rsid w:val="008C7FEE"/>
    <w:rsid w:val="008D064E"/>
    <w:rsid w:val="008D1929"/>
    <w:rsid w:val="008D4A1A"/>
    <w:rsid w:val="008D7713"/>
    <w:rsid w:val="008E3385"/>
    <w:rsid w:val="008E7C14"/>
    <w:rsid w:val="008F7F06"/>
    <w:rsid w:val="00904C59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8D3"/>
    <w:rsid w:val="00932B50"/>
    <w:rsid w:val="00932C3C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C75"/>
    <w:rsid w:val="00987FE7"/>
    <w:rsid w:val="00994AA3"/>
    <w:rsid w:val="00994CC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2F67"/>
    <w:rsid w:val="00A0791B"/>
    <w:rsid w:val="00A1076A"/>
    <w:rsid w:val="00A10A5A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50AD"/>
    <w:rsid w:val="00A367D5"/>
    <w:rsid w:val="00A36ADE"/>
    <w:rsid w:val="00A376E6"/>
    <w:rsid w:val="00A40582"/>
    <w:rsid w:val="00A40AE6"/>
    <w:rsid w:val="00A42048"/>
    <w:rsid w:val="00A44315"/>
    <w:rsid w:val="00A45F53"/>
    <w:rsid w:val="00A467EC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A54C1"/>
    <w:rsid w:val="00AA64FC"/>
    <w:rsid w:val="00AA7792"/>
    <w:rsid w:val="00AB1834"/>
    <w:rsid w:val="00AB6001"/>
    <w:rsid w:val="00AC3104"/>
    <w:rsid w:val="00AC680B"/>
    <w:rsid w:val="00AC7A4F"/>
    <w:rsid w:val="00AD68D9"/>
    <w:rsid w:val="00AF14E0"/>
    <w:rsid w:val="00AF1FEC"/>
    <w:rsid w:val="00AF2E87"/>
    <w:rsid w:val="00AF4A3E"/>
    <w:rsid w:val="00AF56F6"/>
    <w:rsid w:val="00B00223"/>
    <w:rsid w:val="00B0075B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6622"/>
    <w:rsid w:val="00B32222"/>
    <w:rsid w:val="00B41B36"/>
    <w:rsid w:val="00B41D2D"/>
    <w:rsid w:val="00B440BC"/>
    <w:rsid w:val="00B45067"/>
    <w:rsid w:val="00B502E2"/>
    <w:rsid w:val="00B5567D"/>
    <w:rsid w:val="00B57374"/>
    <w:rsid w:val="00B66DAD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4A85"/>
    <w:rsid w:val="00B94F8A"/>
    <w:rsid w:val="00B95DBC"/>
    <w:rsid w:val="00B96FAB"/>
    <w:rsid w:val="00BA2D75"/>
    <w:rsid w:val="00BA584E"/>
    <w:rsid w:val="00BA5AB5"/>
    <w:rsid w:val="00BA7870"/>
    <w:rsid w:val="00BB4EDA"/>
    <w:rsid w:val="00BC1D9F"/>
    <w:rsid w:val="00BC77AC"/>
    <w:rsid w:val="00BC7C94"/>
    <w:rsid w:val="00BD4DAA"/>
    <w:rsid w:val="00BD593F"/>
    <w:rsid w:val="00BD6CCC"/>
    <w:rsid w:val="00BE655E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23E8"/>
    <w:rsid w:val="00C8290F"/>
    <w:rsid w:val="00C82AFA"/>
    <w:rsid w:val="00C921FB"/>
    <w:rsid w:val="00C96BDE"/>
    <w:rsid w:val="00C97E6E"/>
    <w:rsid w:val="00CA14D7"/>
    <w:rsid w:val="00CA3002"/>
    <w:rsid w:val="00CA7047"/>
    <w:rsid w:val="00CB0A19"/>
    <w:rsid w:val="00CB0F80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6C1F"/>
    <w:rsid w:val="00CD0A29"/>
    <w:rsid w:val="00CE3E8C"/>
    <w:rsid w:val="00CE59B6"/>
    <w:rsid w:val="00CE79D9"/>
    <w:rsid w:val="00CF25CE"/>
    <w:rsid w:val="00CF3CE4"/>
    <w:rsid w:val="00CF7251"/>
    <w:rsid w:val="00D02067"/>
    <w:rsid w:val="00D05085"/>
    <w:rsid w:val="00D055DE"/>
    <w:rsid w:val="00D06D1A"/>
    <w:rsid w:val="00D10134"/>
    <w:rsid w:val="00D17AF8"/>
    <w:rsid w:val="00D22F7C"/>
    <w:rsid w:val="00D26497"/>
    <w:rsid w:val="00D26FBE"/>
    <w:rsid w:val="00D318F8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A047C"/>
    <w:rsid w:val="00DA4767"/>
    <w:rsid w:val="00DB54BB"/>
    <w:rsid w:val="00DB5A6E"/>
    <w:rsid w:val="00DB7287"/>
    <w:rsid w:val="00DC055A"/>
    <w:rsid w:val="00DC1C2C"/>
    <w:rsid w:val="00DC4C9C"/>
    <w:rsid w:val="00DC5FC0"/>
    <w:rsid w:val="00DC7B10"/>
    <w:rsid w:val="00DD2179"/>
    <w:rsid w:val="00DD4A09"/>
    <w:rsid w:val="00DD4BB8"/>
    <w:rsid w:val="00DE1D92"/>
    <w:rsid w:val="00DE4BE7"/>
    <w:rsid w:val="00DE771F"/>
    <w:rsid w:val="00DF170D"/>
    <w:rsid w:val="00DF24D8"/>
    <w:rsid w:val="00DF38A7"/>
    <w:rsid w:val="00DF3DD5"/>
    <w:rsid w:val="00DF5989"/>
    <w:rsid w:val="00E03ACF"/>
    <w:rsid w:val="00E03DC4"/>
    <w:rsid w:val="00E3110D"/>
    <w:rsid w:val="00E33618"/>
    <w:rsid w:val="00E35A6C"/>
    <w:rsid w:val="00E36041"/>
    <w:rsid w:val="00E36B12"/>
    <w:rsid w:val="00E40792"/>
    <w:rsid w:val="00E40EAC"/>
    <w:rsid w:val="00E421F9"/>
    <w:rsid w:val="00E438E4"/>
    <w:rsid w:val="00E47305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58E4"/>
    <w:rsid w:val="00E761D7"/>
    <w:rsid w:val="00E76AE8"/>
    <w:rsid w:val="00E77DDF"/>
    <w:rsid w:val="00E83821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D317E"/>
    <w:rsid w:val="00ED4DA5"/>
    <w:rsid w:val="00ED5816"/>
    <w:rsid w:val="00ED664F"/>
    <w:rsid w:val="00EE1B30"/>
    <w:rsid w:val="00EE2341"/>
    <w:rsid w:val="00EE438E"/>
    <w:rsid w:val="00EE4587"/>
    <w:rsid w:val="00EE65C1"/>
    <w:rsid w:val="00EF0011"/>
    <w:rsid w:val="00F0568E"/>
    <w:rsid w:val="00F06F7B"/>
    <w:rsid w:val="00F129BF"/>
    <w:rsid w:val="00F12C60"/>
    <w:rsid w:val="00F144CC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1459"/>
    <w:rsid w:val="00F522C5"/>
    <w:rsid w:val="00F52B9D"/>
    <w:rsid w:val="00F531E6"/>
    <w:rsid w:val="00F54281"/>
    <w:rsid w:val="00F555B6"/>
    <w:rsid w:val="00F55DD2"/>
    <w:rsid w:val="00F56F0C"/>
    <w:rsid w:val="00F64780"/>
    <w:rsid w:val="00F6516E"/>
    <w:rsid w:val="00F7243F"/>
    <w:rsid w:val="00F737B6"/>
    <w:rsid w:val="00F803B3"/>
    <w:rsid w:val="00F9730C"/>
    <w:rsid w:val="00FA04C7"/>
    <w:rsid w:val="00FA194B"/>
    <w:rsid w:val="00FA3C20"/>
    <w:rsid w:val="00FA582A"/>
    <w:rsid w:val="00FA7586"/>
    <w:rsid w:val="00FB5429"/>
    <w:rsid w:val="00FC2FD7"/>
    <w:rsid w:val="00FC3E8F"/>
    <w:rsid w:val="00FC4BE0"/>
    <w:rsid w:val="00FC5D9F"/>
    <w:rsid w:val="00FD52AF"/>
    <w:rsid w:val="00FD676C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1F537"/>
  <w15:docId w15:val="{CC587F01-6C02-45CC-BF0C-8B033BA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7287"/>
  </w:style>
  <w:style w:type="paragraph" w:styleId="ab">
    <w:name w:val="footer"/>
    <w:basedOn w:val="a"/>
    <w:link w:val="ac"/>
    <w:unhideWhenUsed/>
    <w:rsid w:val="00DB7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B7287"/>
  </w:style>
  <w:style w:type="paragraph" w:customStyle="1" w:styleId="ad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0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consultantplus://offline/ref=77F7FD6177B98A8B9CA47C538531E83B19BEE5D69FFFE6E2D9EBFC0E44583B3FC5A446E100FFBD9B5C96BC06991C53339A97EEE56F80CC5A2267A9F6w95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7F7FD6177B98A8B9CA47C538531E83B19BEE5D69FFEE3EFD9EBFC0E44583B3FC5A446E100FFBD9B5C95BD009E1C53339A97EEE56F80CC5A2267A9F6w95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3411755EEC07FE3243D18C554E171F402F16C98CFE3FF82837500FE56DF0711BAB7E65BBA6D4758B271FD7A889F65E056AB45BFA49599838D2D3BFUCq7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3411755EEC07FE3243D18C554E171F402F16C98CFE3FF82837500FE56DF0711BAB7E65BBA6D4758B271FD7A889F65E056AB45BFA49599838D2D3BFUCq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63AD763D4F9EF37673CEC5583A41569A5CF565120B052A210E282A22667F03A9E4A2BB2C87E99F241A117B7D3B822134D68DD4182385D3E1BC134B08NF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4972-7FC0-490D-B4B6-1F5013FC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806</TotalTime>
  <Pages>26</Pages>
  <Words>5371</Words>
  <Characters>30670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93</cp:revision>
  <cp:lastPrinted>2023-02-20T06:16:00Z</cp:lastPrinted>
  <dcterms:created xsi:type="dcterms:W3CDTF">2022-12-09T09:54:00Z</dcterms:created>
  <dcterms:modified xsi:type="dcterms:W3CDTF">2024-02-21T10:54:00Z</dcterms:modified>
</cp:coreProperties>
</file>